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88" w:rsidRDefault="00C87F88" w:rsidP="00C87F88">
      <w:pPr>
        <w:bidi/>
        <w:spacing w:line="276" w:lineRule="auto"/>
        <w:jc w:val="left"/>
        <w:rPr>
          <w:rFonts w:ascii="Lotus Linotype" w:hAnsi="Lotus Linotype" w:cs="Lotus Linotype"/>
          <w:sz w:val="36"/>
          <w:szCs w:val="36"/>
          <w:rtl/>
        </w:rPr>
      </w:pPr>
      <w:bookmarkStart w:id="0" w:name="_GoBack"/>
      <w:bookmarkEnd w:id="0"/>
      <w:r>
        <w:rPr>
          <w:rFonts w:hint="cs"/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2DAA3FBF" wp14:editId="775C3B08">
            <wp:simplePos x="0" y="0"/>
            <wp:positionH relativeFrom="column">
              <wp:posOffset>63500</wp:posOffset>
            </wp:positionH>
            <wp:positionV relativeFrom="paragraph">
              <wp:posOffset>281940</wp:posOffset>
            </wp:positionV>
            <wp:extent cx="1143000" cy="1096010"/>
            <wp:effectExtent l="0" t="0" r="0" b="889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28518809" wp14:editId="5ADC8AEC">
            <wp:simplePos x="0" y="0"/>
            <wp:positionH relativeFrom="column">
              <wp:posOffset>4254500</wp:posOffset>
            </wp:positionH>
            <wp:positionV relativeFrom="paragraph">
              <wp:posOffset>211455</wp:posOffset>
            </wp:positionV>
            <wp:extent cx="1165860" cy="1104900"/>
            <wp:effectExtent l="0" t="0" r="0" b="0"/>
            <wp:wrapSquare wrapText="bothSides"/>
            <wp:docPr id="25" name="Picture 2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F88" w:rsidRDefault="00C87F88" w:rsidP="00C87F88">
      <w:pPr>
        <w:bidi/>
        <w:spacing w:line="276" w:lineRule="auto"/>
        <w:jc w:val="left"/>
        <w:rPr>
          <w:rFonts w:ascii="Lotus Linotype" w:hAnsi="Lotus Linotype" w:cs="Lotus Linotype"/>
          <w:sz w:val="36"/>
          <w:szCs w:val="36"/>
          <w:rtl/>
        </w:rPr>
      </w:pPr>
    </w:p>
    <w:p w:rsidR="00006AAC" w:rsidRDefault="00C87F88" w:rsidP="00006AAC">
      <w:pPr>
        <w:rPr>
          <w:rtl/>
        </w:rPr>
      </w:pPr>
      <w:r>
        <w:rPr>
          <w:rFonts w:hint="cs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CA6EC7" wp14:editId="4608A97A">
                <wp:simplePos x="0" y="0"/>
                <wp:positionH relativeFrom="column">
                  <wp:posOffset>-1446530</wp:posOffset>
                </wp:positionH>
                <wp:positionV relativeFrom="paragraph">
                  <wp:posOffset>374015</wp:posOffset>
                </wp:positionV>
                <wp:extent cx="1714500" cy="103632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4AF" w:rsidRPr="007E4021" w:rsidRDefault="001974AF" w:rsidP="00006AAC">
                            <w:pPr>
                              <w:bidi/>
                              <w:jc w:val="center"/>
                              <w:rPr>
                                <w:rFonts w:cs="AL-Mateen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  <w:lang w:bidi="ar-YE"/>
                              </w:rPr>
                              <w:t xml:space="preserve">        </w:t>
                            </w:r>
                            <w:r w:rsidRPr="007E4021">
                              <w:rPr>
                                <w:rFonts w:cs="AL-Mateen" w:hint="cs"/>
                                <w:rtl/>
                                <w:lang w:bidi="ar-YE"/>
                              </w:rPr>
                              <w:t>كلية الدراسات العليا</w:t>
                            </w:r>
                          </w:p>
                          <w:p w:rsidR="001974AF" w:rsidRPr="007E4021" w:rsidRDefault="001974AF" w:rsidP="00006AAC">
                            <w:pPr>
                              <w:bidi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  <w:lang w:bidi="ar-YE"/>
                              </w:rPr>
                              <w:t xml:space="preserve">       </w:t>
                            </w:r>
                            <w:r w:rsidRPr="007E4021">
                              <w:rPr>
                                <w:rFonts w:cs="AL-Mateen" w:hint="cs"/>
                                <w:rtl/>
                                <w:lang w:bidi="ar-YE"/>
                              </w:rPr>
                              <w:t xml:space="preserve">قسم </w:t>
                            </w:r>
                            <w:proofErr w:type="gramStart"/>
                            <w:r>
                              <w:rPr>
                                <w:rFonts w:cs="AL-Mateen" w:hint="cs"/>
                                <w:rtl/>
                                <w:lang w:bidi="ar-YE"/>
                              </w:rPr>
                              <w:t>الفقه</w:t>
                            </w:r>
                            <w:proofErr w:type="gramEnd"/>
                            <w:r>
                              <w:rPr>
                                <w:rFonts w:cs="AL-Mateen" w:hint="cs"/>
                                <w:rtl/>
                                <w:lang w:bidi="ar-YE"/>
                              </w:rPr>
                              <w:t xml:space="preserve"> وأصوله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13.9pt;margin-top:29.45pt;width:135pt;height:8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a6twIAALw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" filled="f" stroked="f">
                <v:textbox>
                  <w:txbxContent>
                    <w:p w:rsidR="001974AF" w:rsidRPr="007E4021" w:rsidRDefault="001974AF" w:rsidP="00006AAC">
                      <w:pPr>
                        <w:bidi/>
                        <w:jc w:val="center"/>
                        <w:rPr>
                          <w:rFonts w:cs="AL-Mateen"/>
                          <w:rtl/>
                          <w:lang w:bidi="ar-YE"/>
                        </w:rPr>
                      </w:pPr>
                      <w:bookmarkStart w:id="1" w:name="_GoBack"/>
                      <w:r>
                        <w:rPr>
                          <w:rFonts w:cs="AL-Mateen" w:hint="cs"/>
                          <w:rtl/>
                          <w:lang w:bidi="ar-YE"/>
                        </w:rPr>
                        <w:t xml:space="preserve">        </w:t>
                      </w:r>
                      <w:r w:rsidRPr="007E4021">
                        <w:rPr>
                          <w:rFonts w:cs="AL-Mateen" w:hint="cs"/>
                          <w:rtl/>
                          <w:lang w:bidi="ar-YE"/>
                        </w:rPr>
                        <w:t>كلية الدراسات العليا</w:t>
                      </w:r>
                    </w:p>
                    <w:p w:rsidR="001974AF" w:rsidRPr="007E4021" w:rsidRDefault="001974AF" w:rsidP="00006AAC">
                      <w:pPr>
                        <w:bidi/>
                        <w:jc w:val="center"/>
                        <w:rPr>
                          <w:rFonts w:cs="AL-Mateen"/>
                          <w:rtl/>
                        </w:rPr>
                      </w:pPr>
                      <w:r>
                        <w:rPr>
                          <w:rFonts w:cs="AL-Mateen" w:hint="cs"/>
                          <w:rtl/>
                          <w:lang w:bidi="ar-YE"/>
                        </w:rPr>
                        <w:t xml:space="preserve">       </w:t>
                      </w:r>
                      <w:r w:rsidRPr="007E4021">
                        <w:rPr>
                          <w:rFonts w:cs="AL-Mateen" w:hint="cs"/>
                          <w:rtl/>
                          <w:lang w:bidi="ar-YE"/>
                        </w:rPr>
                        <w:t xml:space="preserve">قسم </w:t>
                      </w:r>
                      <w:r>
                        <w:rPr>
                          <w:rFonts w:cs="AL-Mateen" w:hint="cs"/>
                          <w:rtl/>
                          <w:lang w:bidi="ar-YE"/>
                        </w:rPr>
                        <w:t>الفقه وأصوله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5A7759" wp14:editId="0AA17CDC">
                <wp:simplePos x="0" y="0"/>
                <wp:positionH relativeFrom="column">
                  <wp:posOffset>2527935</wp:posOffset>
                </wp:positionH>
                <wp:positionV relativeFrom="paragraph">
                  <wp:posOffset>318135</wp:posOffset>
                </wp:positionV>
                <wp:extent cx="1955800" cy="1036320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4AF" w:rsidRPr="007E4021" w:rsidRDefault="001974AF" w:rsidP="00006AAC">
                            <w:pPr>
                              <w:bidi/>
                              <w:jc w:val="center"/>
                              <w:rPr>
                                <w:rFonts w:cs="AL-Mateen"/>
                                <w:sz w:val="24"/>
                                <w:szCs w:val="24"/>
                                <w:rtl/>
                                <w:lang w:bidi="ar-YE"/>
                              </w:rPr>
                            </w:pPr>
                            <w:proofErr w:type="gramStart"/>
                            <w:r w:rsidRPr="007E4021">
                              <w:rPr>
                                <w:rFonts w:cs="AL-Mateen" w:hint="cs"/>
                                <w:sz w:val="24"/>
                                <w:szCs w:val="24"/>
                                <w:rtl/>
                                <w:lang w:bidi="ar-YE"/>
                              </w:rPr>
                              <w:t>الجمهورية</w:t>
                            </w:r>
                            <w:proofErr w:type="gramEnd"/>
                            <w:r w:rsidRPr="007E4021">
                              <w:rPr>
                                <w:rFonts w:cs="AL-Mateen" w:hint="cs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اليمنية</w:t>
                            </w:r>
                          </w:p>
                          <w:p w:rsidR="001974AF" w:rsidRPr="007E4021" w:rsidRDefault="001974AF" w:rsidP="00006AAC">
                            <w:pPr>
                              <w:bidi/>
                              <w:jc w:val="center"/>
                              <w:rPr>
                                <w:rFonts w:cs="AL-Matee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  </w:t>
                            </w:r>
                            <w:proofErr w:type="gramStart"/>
                            <w:r w:rsidRPr="007E4021">
                              <w:rPr>
                                <w:rFonts w:cs="AL-Mateen" w:hint="cs"/>
                                <w:sz w:val="24"/>
                                <w:szCs w:val="24"/>
                                <w:rtl/>
                                <w:lang w:bidi="ar-YE"/>
                              </w:rPr>
                              <w:t>وزارة</w:t>
                            </w:r>
                            <w:proofErr w:type="gramEnd"/>
                            <w:r w:rsidRPr="007E4021">
                              <w:rPr>
                                <w:rFonts w:cs="AL-Mateen" w:hint="cs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التعليم العالي والبحث العلمي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199.05pt;margin-top:25.05pt;width:154pt;height:8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2NvQIAAMM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" filled="f" stroked="f">
                <v:textbox>
                  <w:txbxContent>
                    <w:p w:rsidR="001974AF" w:rsidRPr="007E4021" w:rsidRDefault="001974AF" w:rsidP="00006AAC">
                      <w:pPr>
                        <w:bidi/>
                        <w:jc w:val="center"/>
                        <w:rPr>
                          <w:rFonts w:cs="AL-Mateen"/>
                          <w:sz w:val="24"/>
                          <w:szCs w:val="24"/>
                          <w:rtl/>
                          <w:lang w:bidi="ar-YE"/>
                        </w:rPr>
                      </w:pPr>
                      <w:r w:rsidRPr="007E4021">
                        <w:rPr>
                          <w:rFonts w:cs="AL-Mateen" w:hint="cs"/>
                          <w:sz w:val="24"/>
                          <w:szCs w:val="24"/>
                          <w:rtl/>
                          <w:lang w:bidi="ar-YE"/>
                        </w:rPr>
                        <w:t>الجمهورية اليمنية</w:t>
                      </w:r>
                    </w:p>
                    <w:p w:rsidR="001974AF" w:rsidRPr="007E4021" w:rsidRDefault="001974AF" w:rsidP="00006AAC">
                      <w:pPr>
                        <w:bidi/>
                        <w:jc w:val="center"/>
                        <w:rPr>
                          <w:rFonts w:cs="AL-Matee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L-Mateen" w:hint="cs"/>
                          <w:sz w:val="24"/>
                          <w:szCs w:val="24"/>
                          <w:rtl/>
                          <w:lang w:bidi="ar-YE"/>
                        </w:rPr>
                        <w:t xml:space="preserve">   </w:t>
                      </w:r>
                      <w:r w:rsidRPr="007E4021">
                        <w:rPr>
                          <w:rFonts w:cs="AL-Mateen" w:hint="cs"/>
                          <w:sz w:val="24"/>
                          <w:szCs w:val="24"/>
                          <w:rtl/>
                          <w:lang w:bidi="ar-YE"/>
                        </w:rPr>
                        <w:t>وزارة التعليم العالي والبحث العلمي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7A18">
        <w:rPr>
          <w:rFonts w:hint="cs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3FAA22" wp14:editId="556ECC9E">
                <wp:simplePos x="0" y="0"/>
                <wp:positionH relativeFrom="column">
                  <wp:posOffset>26035</wp:posOffset>
                </wp:positionH>
                <wp:positionV relativeFrom="paragraph">
                  <wp:posOffset>8056245</wp:posOffset>
                </wp:positionV>
                <wp:extent cx="2730500" cy="604520"/>
                <wp:effectExtent l="0" t="0" r="0" b="508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4AF" w:rsidRPr="00A32CD1" w:rsidRDefault="001974AF" w:rsidP="002D2F7A">
                            <w:pPr>
                              <w:bidi/>
                              <w:jc w:val="center"/>
                              <w:rPr>
                                <w:rFonts w:ascii="mylotus" w:hAnsi="mylotus" w:cs="mylotus"/>
                                <w:b/>
                                <w:bCs/>
                                <w:sz w:val="44"/>
                                <w:szCs w:val="44"/>
                                <w:lang w:bidi="ar-YE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2021</w:t>
                            </w:r>
                            <w:r w:rsidRPr="00A32CD1">
                              <w:rPr>
                                <w:rFonts w:ascii="mylotus" w:hAnsi="mylotus" w:cs="mylotu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م </w:t>
                            </w:r>
                            <w:r w:rsidRPr="00A32CD1">
                              <w:rPr>
                                <w:rFonts w:ascii="mylotus" w:hAnsi="mylotu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2CD1">
                              <w:rPr>
                                <w:rFonts w:ascii="mylotus" w:hAnsi="mylotus" w:cs="mylotu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ylotus" w:hAnsi="mylotus" w:cs="mylotus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2022م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2.05pt;margin-top:634.35pt;width:215pt;height:4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BRugIAAMI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" filled="f" stroked="f">
                <v:textbox>
                  <w:txbxContent>
                    <w:p w:rsidR="001974AF" w:rsidRPr="00A32CD1" w:rsidRDefault="001974AF" w:rsidP="002D2F7A">
                      <w:pPr>
                        <w:bidi/>
                        <w:jc w:val="center"/>
                        <w:rPr>
                          <w:rFonts w:ascii="mylotus" w:hAnsi="mylotus" w:cs="mylotus" w:hint="cs"/>
                          <w:b/>
                          <w:bCs/>
                          <w:sz w:val="44"/>
                          <w:szCs w:val="44"/>
                          <w:lang w:bidi="ar-YE"/>
                        </w:rPr>
                      </w:pPr>
                      <w:r>
                        <w:rPr>
                          <w:rFonts w:ascii="mylotus" w:hAnsi="mylotus" w:cs="mylotus" w:hint="cs"/>
                          <w:b/>
                          <w:bCs/>
                          <w:sz w:val="44"/>
                          <w:szCs w:val="44"/>
                          <w:rtl/>
                        </w:rPr>
                        <w:t>2021</w:t>
                      </w:r>
                      <w:r w:rsidRPr="00A32CD1">
                        <w:rPr>
                          <w:rFonts w:ascii="mylotus" w:hAnsi="mylotus" w:cs="mylotu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م </w:t>
                      </w:r>
                      <w:r w:rsidRPr="00A32CD1">
                        <w:rPr>
                          <w:rFonts w:ascii="mylotus" w:hAnsi="mylotus"/>
                          <w:b/>
                          <w:bCs/>
                          <w:sz w:val="44"/>
                          <w:szCs w:val="44"/>
                          <w:rtl/>
                        </w:rPr>
                        <w:t>–</w:t>
                      </w:r>
                      <w:r w:rsidRPr="00A32CD1">
                        <w:rPr>
                          <w:rFonts w:ascii="mylotus" w:hAnsi="mylotus" w:cs="mylotu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ascii="mylotus" w:hAnsi="mylotus" w:cs="mylotus" w:hint="cs"/>
                          <w:b/>
                          <w:bCs/>
                          <w:sz w:val="44"/>
                          <w:szCs w:val="44"/>
                          <w:rtl/>
                        </w:rPr>
                        <w:t>2022م</w:t>
                      </w:r>
                    </w:p>
                  </w:txbxContent>
                </v:textbox>
              </v:shape>
            </w:pict>
          </mc:Fallback>
        </mc:AlternateContent>
      </w:r>
      <w:r w:rsidR="00333003">
        <w:rPr>
          <w:rFonts w:hint="cs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ACA364" wp14:editId="7804EC92">
                <wp:simplePos x="0" y="0"/>
                <wp:positionH relativeFrom="column">
                  <wp:posOffset>-1512078</wp:posOffset>
                </wp:positionH>
                <wp:positionV relativeFrom="paragraph">
                  <wp:posOffset>5767834</wp:posOffset>
                </wp:positionV>
                <wp:extent cx="5905500" cy="1399591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9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4AF" w:rsidRPr="006B57D7" w:rsidRDefault="001974AF" w:rsidP="00F55487">
                            <w:pPr>
                              <w:jc w:val="center"/>
                              <w:rPr>
                                <w:rFonts w:ascii="mylotus" w:hAnsi="mylotus" w:cs="Khalid Art bold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6B57D7">
                              <w:rPr>
                                <w:rFonts w:ascii="mylotus" w:hAnsi="mylotus" w:cs="Khalid Art bold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إشراف:</w:t>
                            </w:r>
                          </w:p>
                          <w:p w:rsidR="001974AF" w:rsidRPr="006B57D7" w:rsidRDefault="001974AF" w:rsidP="00333003">
                            <w:pPr>
                              <w:bidi/>
                              <w:jc w:val="center"/>
                              <w:rPr>
                                <w:rFonts w:ascii="mylotus" w:hAnsi="mylotus" w:cs="Khalid Art bold"/>
                                <w:sz w:val="48"/>
                                <w:szCs w:val="48"/>
                                <w:rtl/>
                              </w:rPr>
                            </w:pPr>
                            <w:r w:rsidRPr="006B57D7">
                              <w:rPr>
                                <w:rFonts w:ascii="mylotus" w:hAnsi="mylotus" w:cs="Khalid Art bold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الدكتور/ أحمد بن صالح </w:t>
                            </w:r>
                            <w:proofErr w:type="spellStart"/>
                            <w:r w:rsidRPr="006B57D7">
                              <w:rPr>
                                <w:rFonts w:ascii="mylotus" w:hAnsi="mylotus" w:cs="Khalid Art bold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بافضل</w:t>
                            </w:r>
                            <w:proofErr w:type="spellEnd"/>
                            <w:r w:rsidRPr="006B57D7">
                              <w:rPr>
                                <w:rFonts w:ascii="mylotus" w:hAnsi="mylotus" w:cs="Khalid Art bold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:rsidR="001974AF" w:rsidRPr="006B57D7" w:rsidRDefault="001974AF" w:rsidP="0003606D">
                            <w:pPr>
                              <w:bidi/>
                              <w:jc w:val="center"/>
                              <w:rPr>
                                <w:rFonts w:ascii="mylotus" w:hAnsi="mylotus" w:cs="Khalid Art bold"/>
                                <w:sz w:val="40"/>
                                <w:szCs w:val="40"/>
                                <w:rtl/>
                              </w:rPr>
                            </w:pPr>
                            <w:proofErr w:type="gramStart"/>
                            <w:r w:rsidRPr="006B57D7">
                              <w:rPr>
                                <w:rFonts w:ascii="mylotus" w:hAnsi="mylotus" w:cs="Khalid Art bold" w:hint="cs"/>
                                <w:sz w:val="40"/>
                                <w:szCs w:val="40"/>
                                <w:rtl/>
                              </w:rPr>
                              <w:t>أستاذ</w:t>
                            </w:r>
                            <w:proofErr w:type="gramEnd"/>
                            <w:r w:rsidRPr="006B57D7">
                              <w:rPr>
                                <w:rFonts w:ascii="mylotus" w:hAnsi="mylotus" w:cs="Khalid Art bold" w:hint="cs"/>
                                <w:sz w:val="40"/>
                                <w:szCs w:val="40"/>
                                <w:rtl/>
                              </w:rPr>
                              <w:t xml:space="preserve"> الفقه وعلومه المشارك بجامعة القرآن والعلوم الإسلامية</w:t>
                            </w:r>
                          </w:p>
                          <w:p w:rsidR="001974AF" w:rsidRPr="00440DC6" w:rsidRDefault="001974AF" w:rsidP="00F55487">
                            <w:pPr>
                              <w:rPr>
                                <w:sz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-119.05pt;margin-top:454.15pt;width:465pt;height:11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1ruQ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" filled="f" stroked="f">
                <v:textbox>
                  <w:txbxContent>
                    <w:p w:rsidR="001974AF" w:rsidRPr="006B57D7" w:rsidRDefault="001974AF" w:rsidP="00F55487">
                      <w:pPr>
                        <w:jc w:val="center"/>
                        <w:rPr>
                          <w:rFonts w:ascii="mylotus" w:hAnsi="mylotus" w:cs="Khalid Art bold"/>
                          <w:b/>
                          <w:bCs/>
                          <w:sz w:val="42"/>
                          <w:szCs w:val="42"/>
                          <w:rtl/>
                        </w:rPr>
                      </w:pPr>
                      <w:r w:rsidRPr="006B57D7">
                        <w:rPr>
                          <w:rFonts w:ascii="mylotus" w:hAnsi="mylotus" w:cs="Khalid Art bold" w:hint="cs"/>
                          <w:b/>
                          <w:bCs/>
                          <w:sz w:val="42"/>
                          <w:szCs w:val="42"/>
                          <w:rtl/>
                        </w:rPr>
                        <w:t>إشراف:</w:t>
                      </w:r>
                    </w:p>
                    <w:p w:rsidR="001974AF" w:rsidRPr="006B57D7" w:rsidRDefault="001974AF" w:rsidP="00333003">
                      <w:pPr>
                        <w:bidi/>
                        <w:jc w:val="center"/>
                        <w:rPr>
                          <w:rFonts w:ascii="mylotus" w:hAnsi="mylotus" w:cs="Khalid Art bold"/>
                          <w:sz w:val="48"/>
                          <w:szCs w:val="48"/>
                          <w:rtl/>
                        </w:rPr>
                      </w:pPr>
                      <w:r w:rsidRPr="006B57D7">
                        <w:rPr>
                          <w:rFonts w:ascii="mylotus" w:hAnsi="mylotus" w:cs="Khalid Art bold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الدكتور/ أحمد بن صالح </w:t>
                      </w:r>
                      <w:proofErr w:type="spellStart"/>
                      <w:r w:rsidRPr="006B57D7">
                        <w:rPr>
                          <w:rFonts w:ascii="mylotus" w:hAnsi="mylotus" w:cs="Khalid Art bold" w:hint="cs"/>
                          <w:b/>
                          <w:bCs/>
                          <w:sz w:val="48"/>
                          <w:szCs w:val="48"/>
                          <w:rtl/>
                        </w:rPr>
                        <w:t>بافضل</w:t>
                      </w:r>
                      <w:proofErr w:type="spellEnd"/>
                      <w:r w:rsidRPr="006B57D7">
                        <w:rPr>
                          <w:rFonts w:ascii="mylotus" w:hAnsi="mylotus" w:cs="Khalid Art bold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:rsidR="001974AF" w:rsidRPr="006B57D7" w:rsidRDefault="001974AF" w:rsidP="0003606D">
                      <w:pPr>
                        <w:bidi/>
                        <w:jc w:val="center"/>
                        <w:rPr>
                          <w:rFonts w:ascii="mylotus" w:hAnsi="mylotus" w:cs="Khalid Art bold"/>
                          <w:sz w:val="40"/>
                          <w:szCs w:val="40"/>
                          <w:rtl/>
                        </w:rPr>
                      </w:pPr>
                      <w:proofErr w:type="gramStart"/>
                      <w:r w:rsidRPr="006B57D7">
                        <w:rPr>
                          <w:rFonts w:ascii="mylotus" w:hAnsi="mylotus" w:cs="Khalid Art bold" w:hint="cs"/>
                          <w:sz w:val="40"/>
                          <w:szCs w:val="40"/>
                          <w:rtl/>
                        </w:rPr>
                        <w:t>أستاذ</w:t>
                      </w:r>
                      <w:proofErr w:type="gramEnd"/>
                      <w:r w:rsidRPr="006B57D7">
                        <w:rPr>
                          <w:rFonts w:ascii="mylotus" w:hAnsi="mylotus" w:cs="Khalid Art bold" w:hint="cs"/>
                          <w:sz w:val="40"/>
                          <w:szCs w:val="40"/>
                          <w:rtl/>
                        </w:rPr>
                        <w:t xml:space="preserve"> الفقه وعلومه المشارك بجامعة القرآن والعلوم الإسلامية</w:t>
                      </w:r>
                    </w:p>
                    <w:p w:rsidR="001974AF" w:rsidRPr="00440DC6" w:rsidRDefault="001974AF" w:rsidP="00F55487">
                      <w:pPr>
                        <w:rPr>
                          <w:sz w:val="1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5487">
        <w:rPr>
          <w:rFonts w:ascii="Lotus Linotype" w:hAnsi="Lotus Linotype" w:cs="Lotus Linotype"/>
          <w:sz w:val="36"/>
          <w:szCs w:val="36"/>
          <w:rtl/>
        </w:rPr>
        <w:br w:type="page"/>
      </w:r>
      <w:r w:rsidR="00006AAC">
        <w:rPr>
          <w:rFonts w:hint="c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F4948C" wp14:editId="14F3B446">
                <wp:simplePos x="0" y="0"/>
                <wp:positionH relativeFrom="column">
                  <wp:posOffset>-2072640</wp:posOffset>
                </wp:positionH>
                <wp:positionV relativeFrom="paragraph">
                  <wp:posOffset>1727200</wp:posOffset>
                </wp:positionV>
                <wp:extent cx="7302500" cy="3627120"/>
                <wp:effectExtent l="0" t="0" r="381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362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4AF" w:rsidRDefault="001974AF" w:rsidP="002D2F7A">
                            <w:pPr>
                              <w:bidi/>
                              <w:jc w:val="right"/>
                              <w:rPr>
                                <w:rFonts w:ascii="mylotus" w:hAnsi="mylotus" w:cs="AL-Mateen"/>
                                <w:sz w:val="74"/>
                                <w:szCs w:val="7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mylotus" w:hAnsi="mylotus" w:cs="AL-Mateen" w:hint="cs"/>
                                <w:sz w:val="74"/>
                                <w:szCs w:val="74"/>
                                <w:rtl/>
                              </w:rPr>
                              <w:t>نِكَاحُ</w:t>
                            </w:r>
                            <w:proofErr w:type="gramEnd"/>
                            <w:r>
                              <w:rPr>
                                <w:rFonts w:ascii="mylotus" w:hAnsi="mylotus" w:cs="AL-Mateen" w:hint="cs"/>
                                <w:sz w:val="74"/>
                                <w:szCs w:val="74"/>
                                <w:rtl/>
                              </w:rPr>
                              <w:t xml:space="preserve"> المُسْلِمَةِ بِغَيْرِ المُسْلِمِ وَالآثَارُ المُتَرَتِّبَةُ عَلَيْهِ</w:t>
                            </w:r>
                          </w:p>
                          <w:p w:rsidR="001974AF" w:rsidRPr="008B06D7" w:rsidRDefault="001974AF" w:rsidP="002D2F7A">
                            <w:pPr>
                              <w:pStyle w:val="a5"/>
                              <w:bidi/>
                              <w:jc w:val="center"/>
                              <w:rPr>
                                <w:rFonts w:ascii="mylotus" w:hAnsi="mylotus" w:cs="mylotus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ascii="mylotus" w:hAnsi="mylotus" w:cs="AL-Mateen" w:hint="cs"/>
                                <w:sz w:val="52"/>
                                <w:szCs w:val="52"/>
                                <w:rtl/>
                              </w:rPr>
                              <w:t>-</w:t>
                            </w:r>
                            <w:r w:rsidRPr="008B06D7">
                              <w:rPr>
                                <w:rFonts w:ascii="mylotus" w:hAnsi="mylotus" w:cs="AL-Mateen" w:hint="cs"/>
                                <w:sz w:val="52"/>
                                <w:szCs w:val="52"/>
                                <w:rtl/>
                              </w:rPr>
                              <w:t>دِرَاسَةٌ فِقْهِيَ</w:t>
                            </w:r>
                            <w:r w:rsidR="00410C55">
                              <w:rPr>
                                <w:rFonts w:ascii="mylotus" w:hAnsi="mylotus" w:cs="AL-Mateen" w:hint="cs"/>
                                <w:sz w:val="52"/>
                                <w:szCs w:val="52"/>
                                <w:rtl/>
                              </w:rPr>
                              <w:t>ّ</w:t>
                            </w:r>
                            <w:r w:rsidRPr="008B06D7">
                              <w:rPr>
                                <w:rFonts w:ascii="mylotus" w:hAnsi="mylotus" w:cs="AL-Mateen" w:hint="cs"/>
                                <w:sz w:val="52"/>
                                <w:szCs w:val="52"/>
                                <w:rtl/>
                              </w:rPr>
                              <w:t>ةٌ عَلَى القَانُوْنِ الإِنْدُوْنِيْسِيّ-</w:t>
                            </w:r>
                          </w:p>
                          <w:p w:rsidR="001974AF" w:rsidRPr="00DA1C20" w:rsidRDefault="001974AF" w:rsidP="002D2F7A">
                            <w:pPr>
                              <w:bidi/>
                              <w:jc w:val="center"/>
                              <w:rPr>
                                <w:rFonts w:ascii="mylotus" w:hAnsi="mylotus" w:cs="PT Bold Heading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1974AF" w:rsidRPr="00231F35" w:rsidRDefault="001974AF" w:rsidP="002D2F7A">
                            <w:pPr>
                              <w:jc w:val="center"/>
                              <w:rPr>
                                <w:rFonts w:cs="DTP Naskh E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DTP Naskh En" w:hint="cs"/>
                                <w:sz w:val="44"/>
                                <w:szCs w:val="44"/>
                                <w:rtl/>
                              </w:rPr>
                              <w:t xml:space="preserve">  قدمت هذه الرسالة استكمالا لمتطلبات درجة الماجستير/</w:t>
                            </w:r>
                            <w:proofErr w:type="gramStart"/>
                            <w:r>
                              <w:rPr>
                                <w:rFonts w:cs="DTP Naskh En" w:hint="cs"/>
                                <w:sz w:val="44"/>
                                <w:szCs w:val="44"/>
                                <w:rtl/>
                              </w:rPr>
                              <w:t>تخصص</w:t>
                            </w:r>
                            <w:proofErr w:type="gramEnd"/>
                            <w:r>
                              <w:rPr>
                                <w:rFonts w:cs="DTP Naskh En" w:hint="cs"/>
                                <w:sz w:val="44"/>
                                <w:szCs w:val="44"/>
                                <w:rtl/>
                              </w:rPr>
                              <w:t xml:space="preserve"> فقه وأصوله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0;text-align:left;margin-left:-163.2pt;margin-top:136pt;width:575pt;height:28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" filled="f" stroked="f">
                <v:textbox>
                  <w:txbxContent>
                    <w:p w:rsidR="001974AF" w:rsidRDefault="001974AF" w:rsidP="002D2F7A">
                      <w:pPr>
                        <w:bidi/>
                        <w:jc w:val="right"/>
                        <w:rPr>
                          <w:rFonts w:ascii="mylotus" w:hAnsi="mylotus" w:cs="AL-Mateen"/>
                          <w:sz w:val="74"/>
                          <w:szCs w:val="74"/>
                          <w:rtl/>
                        </w:rPr>
                      </w:pPr>
                      <w:r>
                        <w:rPr>
                          <w:rFonts w:ascii="mylotus" w:hAnsi="mylotus" w:cs="AL-Mateen" w:hint="cs"/>
                          <w:sz w:val="74"/>
                          <w:szCs w:val="74"/>
                          <w:rtl/>
                        </w:rPr>
                        <w:t>نِكَاحُ المُسْلِمَةِ بِغَيْرِ المُسْلِمِ وَالآثَارُ المُتَرَتِّبَةُ عَلَيْهِ</w:t>
                      </w:r>
                    </w:p>
                    <w:p w:rsidR="001974AF" w:rsidRPr="008B06D7" w:rsidRDefault="001974AF" w:rsidP="002D2F7A">
                      <w:pPr>
                        <w:pStyle w:val="ListParagraph"/>
                        <w:bidi/>
                        <w:jc w:val="center"/>
                        <w:rPr>
                          <w:rFonts w:ascii="mylotus" w:hAnsi="mylotus" w:cs="mylotus"/>
                          <w:sz w:val="38"/>
                          <w:szCs w:val="38"/>
                          <w:rtl/>
                        </w:rPr>
                      </w:pPr>
                      <w:r>
                        <w:rPr>
                          <w:rFonts w:ascii="mylotus" w:hAnsi="mylotus" w:cs="AL-Mateen" w:hint="cs"/>
                          <w:sz w:val="52"/>
                          <w:szCs w:val="52"/>
                          <w:rtl/>
                        </w:rPr>
                        <w:t>-</w:t>
                      </w:r>
                      <w:r w:rsidRPr="008B06D7">
                        <w:rPr>
                          <w:rFonts w:ascii="mylotus" w:hAnsi="mylotus" w:cs="AL-Mateen" w:hint="cs"/>
                          <w:sz w:val="52"/>
                          <w:szCs w:val="52"/>
                          <w:rtl/>
                        </w:rPr>
                        <w:t>دِرَاسَةٌ فِقْهِيَ</w:t>
                      </w:r>
                      <w:r w:rsidR="00410C55">
                        <w:rPr>
                          <w:rFonts w:ascii="mylotus" w:hAnsi="mylotus" w:cs="AL-Mateen" w:hint="cs"/>
                          <w:sz w:val="52"/>
                          <w:szCs w:val="52"/>
                          <w:rtl/>
                        </w:rPr>
                        <w:t>ّ</w:t>
                      </w:r>
                      <w:r w:rsidRPr="008B06D7">
                        <w:rPr>
                          <w:rFonts w:ascii="mylotus" w:hAnsi="mylotus" w:cs="AL-Mateen" w:hint="cs"/>
                          <w:sz w:val="52"/>
                          <w:szCs w:val="52"/>
                          <w:rtl/>
                        </w:rPr>
                        <w:t>ةٌ عَلَى القَانُوْنِ الإِنْدُوْنِيْسِيّ-</w:t>
                      </w:r>
                    </w:p>
                    <w:p w:rsidR="001974AF" w:rsidRPr="00DA1C20" w:rsidRDefault="001974AF" w:rsidP="002D2F7A">
                      <w:pPr>
                        <w:bidi/>
                        <w:jc w:val="center"/>
                        <w:rPr>
                          <w:rFonts w:ascii="mylotus" w:hAnsi="mylotus" w:cs="PT Bold Heading"/>
                          <w:sz w:val="2"/>
                          <w:szCs w:val="2"/>
                          <w:rtl/>
                        </w:rPr>
                      </w:pPr>
                    </w:p>
                    <w:p w:rsidR="001974AF" w:rsidRPr="00231F35" w:rsidRDefault="001974AF" w:rsidP="002D2F7A">
                      <w:pPr>
                        <w:jc w:val="center"/>
                        <w:rPr>
                          <w:rFonts w:cs="DTP Naskh En"/>
                          <w:sz w:val="44"/>
                          <w:szCs w:val="44"/>
                        </w:rPr>
                      </w:pPr>
                      <w:r>
                        <w:rPr>
                          <w:rFonts w:cs="DTP Naskh En" w:hint="cs"/>
                          <w:sz w:val="44"/>
                          <w:szCs w:val="44"/>
                          <w:rtl/>
                        </w:rPr>
                        <w:t xml:space="preserve">  قدمت هذه الرسالة استكمالا لمتطلبات درجة الماجستير/تخصص فقه وأصوله</w:t>
                      </w:r>
                    </w:p>
                  </w:txbxContent>
                </v:textbox>
              </v:shape>
            </w:pict>
          </mc:Fallback>
        </mc:AlternateContent>
      </w:r>
      <w:r w:rsidR="00006AAC">
        <w:rPr>
          <w:rFonts w:hint="c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57AD2E" wp14:editId="129BB00E">
                <wp:simplePos x="0" y="0"/>
                <wp:positionH relativeFrom="column">
                  <wp:posOffset>-1504950</wp:posOffset>
                </wp:positionH>
                <wp:positionV relativeFrom="paragraph">
                  <wp:posOffset>4231640</wp:posOffset>
                </wp:positionV>
                <wp:extent cx="5905500" cy="1209040"/>
                <wp:effectExtent l="0" t="0" r="4445" b="25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4AF" w:rsidRPr="006B57D7" w:rsidRDefault="001974AF" w:rsidP="00006AAC">
                            <w:pPr>
                              <w:jc w:val="center"/>
                              <w:rPr>
                                <w:rFonts w:ascii="mylotus" w:hAnsi="mylotus" w:cs="Khalid Art bold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6B57D7">
                              <w:rPr>
                                <w:rFonts w:ascii="mylotus" w:hAnsi="mylotus" w:cs="Khalid Art bold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إعداد </w:t>
                            </w:r>
                            <w:proofErr w:type="gramStart"/>
                            <w:r w:rsidRPr="006B57D7">
                              <w:rPr>
                                <w:rFonts w:ascii="mylotus" w:hAnsi="mylotus" w:cs="Khalid Art bold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</w:t>
                            </w:r>
                            <w:r w:rsidRPr="006B57D7">
                              <w:rPr>
                                <w:rFonts w:ascii="mylotus" w:hAnsi="mylotus" w:cs="Khalid Art bold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طالب :</w:t>
                            </w:r>
                            <w:proofErr w:type="gramEnd"/>
                          </w:p>
                          <w:p w:rsidR="001974AF" w:rsidRPr="006B57D7" w:rsidRDefault="001974AF" w:rsidP="00006AAC">
                            <w:pPr>
                              <w:jc w:val="center"/>
                              <w:rPr>
                                <w:rFonts w:ascii="mylotus" w:hAnsi="mylotus" w:cs="Khalid Art bold"/>
                                <w:sz w:val="12"/>
                                <w:szCs w:val="12"/>
                                <w:rtl/>
                              </w:rPr>
                            </w:pPr>
                            <w:r w:rsidRPr="006B57D7">
                              <w:rPr>
                                <w:rFonts w:ascii="mylotus" w:hAnsi="mylotus" w:cs="Khalid Art bold" w:hint="cs"/>
                                <w:sz w:val="48"/>
                                <w:szCs w:val="48"/>
                                <w:rtl/>
                              </w:rPr>
                              <w:t xml:space="preserve">رضا </w:t>
                            </w:r>
                            <w:proofErr w:type="spellStart"/>
                            <w:r w:rsidRPr="006B57D7">
                              <w:rPr>
                                <w:rFonts w:ascii="mylotus" w:hAnsi="mylotus" w:cs="Khalid Art bold" w:hint="cs"/>
                                <w:sz w:val="48"/>
                                <w:szCs w:val="48"/>
                                <w:rtl/>
                              </w:rPr>
                              <w:t>أفرينشاه</w:t>
                            </w:r>
                            <w:proofErr w:type="spellEnd"/>
                            <w:r w:rsidRPr="006B57D7">
                              <w:rPr>
                                <w:rFonts w:ascii="mylotus" w:hAnsi="mylotus" w:cs="Khalid Art bold" w:hint="cs"/>
                                <w:sz w:val="48"/>
                                <w:szCs w:val="48"/>
                                <w:rtl/>
                              </w:rPr>
                              <w:t xml:space="preserve"> بن </w:t>
                            </w:r>
                            <w:proofErr w:type="spellStart"/>
                            <w:r w:rsidRPr="006B57D7">
                              <w:rPr>
                                <w:rFonts w:ascii="mylotus" w:hAnsi="mylotus" w:cs="Khalid Art bold" w:hint="cs"/>
                                <w:sz w:val="48"/>
                                <w:szCs w:val="48"/>
                                <w:rtl/>
                              </w:rPr>
                              <w:t>أوجانج</w:t>
                            </w:r>
                            <w:proofErr w:type="spellEnd"/>
                            <w:r w:rsidRPr="006B57D7">
                              <w:rPr>
                                <w:rFonts w:ascii="mylotus" w:hAnsi="mylotus" w:cs="Khalid Art bold" w:hint="cs"/>
                                <w:sz w:val="48"/>
                                <w:szCs w:val="48"/>
                                <w:rtl/>
                              </w:rPr>
                              <w:t xml:space="preserve"> ويلي</w:t>
                            </w:r>
                          </w:p>
                          <w:p w:rsidR="001974AF" w:rsidRPr="006B57D7" w:rsidRDefault="001974AF" w:rsidP="00006AAC">
                            <w:pPr>
                              <w:rPr>
                                <w:rFonts w:cs="Khalid Art bold"/>
                                <w:sz w:val="1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-118.5pt;margin-top:333.2pt;width:465pt;height:9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" filled="f" stroked="f">
                <v:textbox>
                  <w:txbxContent>
                    <w:p w:rsidR="001974AF" w:rsidRPr="006B57D7" w:rsidRDefault="001974AF" w:rsidP="00006AAC">
                      <w:pPr>
                        <w:jc w:val="center"/>
                        <w:rPr>
                          <w:rFonts w:ascii="mylotus" w:hAnsi="mylotus" w:cs="Khalid Art bold"/>
                          <w:b/>
                          <w:bCs/>
                          <w:sz w:val="42"/>
                          <w:szCs w:val="42"/>
                          <w:rtl/>
                        </w:rPr>
                      </w:pPr>
                      <w:r w:rsidRPr="006B57D7">
                        <w:rPr>
                          <w:rFonts w:ascii="mylotus" w:hAnsi="mylotus" w:cs="Khalid Art bold"/>
                          <w:b/>
                          <w:bCs/>
                          <w:sz w:val="42"/>
                          <w:szCs w:val="42"/>
                          <w:rtl/>
                        </w:rPr>
                        <w:t xml:space="preserve">إعداد </w:t>
                      </w:r>
                      <w:proofErr w:type="gramStart"/>
                      <w:r w:rsidRPr="006B57D7">
                        <w:rPr>
                          <w:rFonts w:ascii="mylotus" w:hAnsi="mylotus" w:cs="Khalid Art bold"/>
                          <w:b/>
                          <w:bCs/>
                          <w:sz w:val="42"/>
                          <w:szCs w:val="42"/>
                          <w:rtl/>
                        </w:rPr>
                        <w:t>ال</w:t>
                      </w:r>
                      <w:r w:rsidRPr="006B57D7">
                        <w:rPr>
                          <w:rFonts w:ascii="mylotus" w:hAnsi="mylotus" w:cs="Khalid Art bold" w:hint="cs"/>
                          <w:b/>
                          <w:bCs/>
                          <w:sz w:val="42"/>
                          <w:szCs w:val="42"/>
                          <w:rtl/>
                        </w:rPr>
                        <w:t>طالب :</w:t>
                      </w:r>
                      <w:proofErr w:type="gramEnd"/>
                    </w:p>
                    <w:p w:rsidR="001974AF" w:rsidRPr="006B57D7" w:rsidRDefault="001974AF" w:rsidP="00006AAC">
                      <w:pPr>
                        <w:jc w:val="center"/>
                        <w:rPr>
                          <w:rFonts w:ascii="mylotus" w:hAnsi="mylotus" w:cs="Khalid Art bold"/>
                          <w:sz w:val="12"/>
                          <w:szCs w:val="12"/>
                          <w:rtl/>
                        </w:rPr>
                      </w:pPr>
                      <w:r w:rsidRPr="006B57D7">
                        <w:rPr>
                          <w:rFonts w:ascii="mylotus" w:hAnsi="mylotus" w:cs="Khalid Art bold" w:hint="cs"/>
                          <w:sz w:val="48"/>
                          <w:szCs w:val="48"/>
                          <w:rtl/>
                        </w:rPr>
                        <w:t xml:space="preserve">رضا </w:t>
                      </w:r>
                      <w:proofErr w:type="spellStart"/>
                      <w:r w:rsidRPr="006B57D7">
                        <w:rPr>
                          <w:rFonts w:ascii="mylotus" w:hAnsi="mylotus" w:cs="Khalid Art bold" w:hint="cs"/>
                          <w:sz w:val="48"/>
                          <w:szCs w:val="48"/>
                          <w:rtl/>
                        </w:rPr>
                        <w:t>أفرينشاه</w:t>
                      </w:r>
                      <w:proofErr w:type="spellEnd"/>
                      <w:r w:rsidRPr="006B57D7">
                        <w:rPr>
                          <w:rFonts w:ascii="mylotus" w:hAnsi="mylotus" w:cs="Khalid Art bold" w:hint="cs"/>
                          <w:sz w:val="48"/>
                          <w:szCs w:val="48"/>
                          <w:rtl/>
                        </w:rPr>
                        <w:t xml:space="preserve"> بن </w:t>
                      </w:r>
                      <w:proofErr w:type="spellStart"/>
                      <w:r w:rsidRPr="006B57D7">
                        <w:rPr>
                          <w:rFonts w:ascii="mylotus" w:hAnsi="mylotus" w:cs="Khalid Art bold" w:hint="cs"/>
                          <w:sz w:val="48"/>
                          <w:szCs w:val="48"/>
                          <w:rtl/>
                        </w:rPr>
                        <w:t>أوجانج</w:t>
                      </w:r>
                      <w:proofErr w:type="spellEnd"/>
                      <w:r w:rsidRPr="006B57D7">
                        <w:rPr>
                          <w:rFonts w:ascii="mylotus" w:hAnsi="mylotus" w:cs="Khalid Art bold" w:hint="cs"/>
                          <w:sz w:val="48"/>
                          <w:szCs w:val="48"/>
                          <w:rtl/>
                        </w:rPr>
                        <w:t xml:space="preserve"> ويلي</w:t>
                      </w:r>
                    </w:p>
                    <w:p w:rsidR="001974AF" w:rsidRPr="006B57D7" w:rsidRDefault="001974AF" w:rsidP="00006AAC">
                      <w:pPr>
                        <w:rPr>
                          <w:rFonts w:cs="Khalid Art bold"/>
                          <w:sz w:val="1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606D" w:rsidRDefault="0003606D" w:rsidP="00D32C79">
      <w:pPr>
        <w:bidi/>
        <w:spacing w:line="276" w:lineRule="auto"/>
        <w:jc w:val="left"/>
        <w:rPr>
          <w:rFonts w:ascii="Lotus Linotype" w:hAnsi="Lotus Linotype" w:cs="Lotus Linotype"/>
          <w:sz w:val="36"/>
          <w:szCs w:val="36"/>
          <w:rtl/>
        </w:rPr>
        <w:sectPr w:rsidR="0003606D" w:rsidSect="00341A9F">
          <w:footerReference w:type="default" r:id="rId11"/>
          <w:footnotePr>
            <w:numRestart w:val="eachPage"/>
          </w:footnotePr>
          <w:pgSz w:w="11906" w:h="16838"/>
          <w:pgMar w:top="1440" w:right="1800" w:bottom="1440" w:left="1800" w:header="708" w:footer="708" w:gutter="0"/>
          <w:pgNumType w:fmt="arabicAlpha" w:start="1"/>
          <w:cols w:space="708"/>
          <w:docGrid w:linePitch="360"/>
        </w:sectPr>
      </w:pPr>
    </w:p>
    <w:p w:rsidR="0013010F" w:rsidRPr="00782BA6" w:rsidRDefault="009833A4" w:rsidP="006B57D7">
      <w:pPr>
        <w:pStyle w:val="1"/>
        <w:bidi/>
        <w:jc w:val="center"/>
        <w:rPr>
          <w:rFonts w:ascii="Lotus Linotype" w:hAnsi="Lotus Linotype" w:cs="Lotus Linotype"/>
          <w:color w:val="auto"/>
          <w:sz w:val="36"/>
          <w:szCs w:val="36"/>
          <w:rtl/>
          <w:lang w:bidi="ar-YE"/>
        </w:rPr>
      </w:pPr>
      <w:bookmarkStart w:id="1" w:name="_Toc111833386"/>
      <w:proofErr w:type="gramStart"/>
      <w:r w:rsidRPr="00782BA6">
        <w:rPr>
          <w:rFonts w:ascii="Lotus Linotype" w:hAnsi="Lotus Linotype" w:cs="Lotus Linotype" w:hint="cs"/>
          <w:color w:val="auto"/>
          <w:sz w:val="36"/>
          <w:szCs w:val="36"/>
          <w:rtl/>
          <w:lang w:bidi="ar-YE"/>
        </w:rPr>
        <w:lastRenderedPageBreak/>
        <w:t>ملخص</w:t>
      </w:r>
      <w:proofErr w:type="gramEnd"/>
      <w:r w:rsidRPr="00782BA6">
        <w:rPr>
          <w:rFonts w:ascii="Lotus Linotype" w:hAnsi="Lotus Linotype" w:cs="Lotus Linotype" w:hint="cs"/>
          <w:color w:val="auto"/>
          <w:sz w:val="36"/>
          <w:szCs w:val="36"/>
          <w:rtl/>
          <w:lang w:bidi="ar-YE"/>
        </w:rPr>
        <w:t xml:space="preserve"> البحث</w:t>
      </w:r>
      <w:bookmarkEnd w:id="1"/>
    </w:p>
    <w:p w:rsidR="009833A4" w:rsidRPr="00552F32" w:rsidRDefault="009833A4" w:rsidP="009833A4">
      <w:pPr>
        <w:bidi/>
        <w:contextualSpacing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:rsidR="009833A4" w:rsidRPr="00552F32" w:rsidRDefault="009833A4" w:rsidP="009833A4">
      <w:pPr>
        <w:bidi/>
        <w:ind w:firstLine="720"/>
        <w:rPr>
          <w:rFonts w:ascii="Lotus Linotype" w:hAnsi="Lotus Linotype" w:cs="Lotus Linotype"/>
          <w:sz w:val="32"/>
          <w:szCs w:val="32"/>
          <w:rtl/>
          <w:lang w:bidi="ar-YE"/>
        </w:rPr>
      </w:pP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تهدف هذه الرسالة إلى معرفة حكم نكاح المسلمة بغير المسلم من حيث بيان أحكامه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في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الشريعة الإسلامية والقانون الإندونيسي، والآثار المترتبة ع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ليه كالميراث، والنفقة ونحوهما ، وقد استخدم الباحث المنهج الوصفي والتحليلي، وقد قس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>م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ته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إلى ثلاثة فصول، وخاتمة:</w:t>
      </w:r>
    </w:p>
    <w:p w:rsidR="009833A4" w:rsidRDefault="009833A4" w:rsidP="009833A4">
      <w:pPr>
        <w:bidi/>
        <w:ind w:firstLine="720"/>
        <w:rPr>
          <w:rFonts w:ascii="Lotus Linotype" w:hAnsi="Lotus Linotype" w:cs="Lotus Linotype"/>
          <w:sz w:val="32"/>
          <w:szCs w:val="32"/>
          <w:rtl/>
          <w:lang w:bidi="ar-YE"/>
        </w:rPr>
      </w:pPr>
      <w:proofErr w:type="gramStart"/>
      <w:r w:rsidRPr="00732D7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الفصل</w:t>
      </w:r>
      <w:proofErr w:type="gramEnd"/>
      <w:r w:rsidRPr="00732D7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 الأول: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تناول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مفاهيم 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>الدراسة وواقع نكاح ا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لمسلمة بغير المسلم في إندونيسيا.</w:t>
      </w:r>
    </w:p>
    <w:p w:rsidR="009833A4" w:rsidRPr="00552F32" w:rsidRDefault="009833A4" w:rsidP="009833A4">
      <w:pPr>
        <w:bidi/>
        <w:ind w:firstLine="720"/>
        <w:rPr>
          <w:rFonts w:ascii="Lotus Linotype" w:hAnsi="Lotus Linotype" w:cs="Lotus Linotype"/>
          <w:sz w:val="32"/>
          <w:szCs w:val="32"/>
          <w:rtl/>
          <w:lang w:bidi="ar-YE"/>
        </w:rPr>
      </w:pPr>
      <w:proofErr w:type="gramStart"/>
      <w:r w:rsidRPr="00732D7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الفصل</w:t>
      </w:r>
      <w:proofErr w:type="gramEnd"/>
      <w:r w:rsidRPr="00732D7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 الثاني: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تناول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حكم نكاح المسلمة بغير المسلم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في القانون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الإندونيسي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>والفقه، و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رأي الفقه فيما ذهب إليه القانون.</w:t>
      </w:r>
    </w:p>
    <w:p w:rsidR="009833A4" w:rsidRPr="00552F32" w:rsidRDefault="009833A4" w:rsidP="009833A4">
      <w:pPr>
        <w:bidi/>
        <w:rPr>
          <w:rFonts w:ascii="Lotus Linotype" w:hAnsi="Lotus Linotype" w:cs="Lotus Linotype"/>
          <w:sz w:val="32"/>
          <w:szCs w:val="32"/>
          <w:rtl/>
          <w:lang w:bidi="ar-YE"/>
        </w:rPr>
      </w:pP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ab/>
      </w:r>
      <w:proofErr w:type="gramStart"/>
      <w:r w:rsidRPr="00FE4F4C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والفصل</w:t>
      </w:r>
      <w:proofErr w:type="gramEnd"/>
      <w:r w:rsidRPr="00FE4F4C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 الثالث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: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تناول </w:t>
      </w:r>
      <w:r w:rsidRPr="00552F32">
        <w:rPr>
          <w:rFonts w:ascii="Lotus Linotype" w:hAnsi="Lotus Linotype" w:cs="Lotus Linotype" w:hint="cs"/>
          <w:sz w:val="32"/>
          <w:szCs w:val="32"/>
          <w:rtl/>
          <w:lang w:bidi="ar-YE"/>
        </w:rPr>
        <w:t>الآثار المترتبة على نكاح المسلمة بغير المسلم وهي أثره في النسب، والنفقة، والإرث، والولاية، ودين الولد، والعدة، والحضانة، والوطء، والمهر.</w:t>
      </w:r>
    </w:p>
    <w:p w:rsidR="009833A4" w:rsidRDefault="009833A4" w:rsidP="009833A4">
      <w:pPr>
        <w:bidi/>
        <w:rPr>
          <w:rFonts w:ascii="Lotus Linotype" w:hAnsi="Lotus Linotype" w:cs="Lotus Linotype"/>
          <w:b/>
          <w:bCs/>
          <w:sz w:val="32"/>
          <w:szCs w:val="32"/>
          <w:rtl/>
          <w:lang w:bidi="ar-YE"/>
        </w:rPr>
      </w:pPr>
      <w:proofErr w:type="gramStart"/>
      <w:r w:rsidRPr="00732D7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ومن</w:t>
      </w:r>
      <w:proofErr w:type="gramEnd"/>
      <w:r w:rsidRPr="00732D7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 نتائج الرسالة:</w:t>
      </w:r>
    </w:p>
    <w:p w:rsidR="009833A4" w:rsidRPr="004C1F3C" w:rsidRDefault="009833A4" w:rsidP="009833A4">
      <w:pPr>
        <w:pStyle w:val="a5"/>
        <w:numPr>
          <w:ilvl w:val="0"/>
          <w:numId w:val="41"/>
        </w:numPr>
        <w:bidi/>
        <w:rPr>
          <w:rFonts w:ascii="Lotus Linotype" w:hAnsi="Lotus Linotype" w:cs="Lotus Linotype"/>
          <w:b/>
          <w:bCs/>
          <w:sz w:val="32"/>
          <w:szCs w:val="32"/>
          <w:lang w:bidi="ar-YE"/>
        </w:rPr>
      </w:pPr>
      <w:proofErr w:type="gramStart"/>
      <w:r>
        <w:rPr>
          <w:rFonts w:ascii="Lotus Linotype" w:hAnsi="Lotus Linotype" w:cs="Lotus Linotype" w:hint="cs"/>
          <w:sz w:val="32"/>
          <w:szCs w:val="32"/>
          <w:rtl/>
          <w:lang w:bidi="ar-EG"/>
        </w:rPr>
        <w:t>يتجه</w:t>
      </w:r>
      <w:proofErr w:type="gramEnd"/>
      <w:r>
        <w:rPr>
          <w:rFonts w:ascii="Lotus Linotype" w:hAnsi="Lotus Linotype" w:cs="Lotus Linotype" w:hint="cs"/>
          <w:sz w:val="32"/>
          <w:szCs w:val="32"/>
          <w:rtl/>
          <w:lang w:bidi="ar-EG"/>
        </w:rPr>
        <w:t xml:space="preserve"> القانون الإندونيسي أن نكاح المسلمة بغير المسلم لا يجوز وذلك بسبب عدم توفر شروط صحة النكاح في القانون.</w:t>
      </w:r>
    </w:p>
    <w:p w:rsidR="009833A4" w:rsidRDefault="009833A4" w:rsidP="009833A4">
      <w:pPr>
        <w:pStyle w:val="a5"/>
        <w:numPr>
          <w:ilvl w:val="0"/>
          <w:numId w:val="41"/>
        </w:numPr>
        <w:bidi/>
        <w:rPr>
          <w:rFonts w:ascii="Lotus Linotype" w:hAnsi="Lotus Linotype" w:cs="Lotus Linotype"/>
          <w:sz w:val="32"/>
          <w:szCs w:val="32"/>
          <w:lang w:bidi="ar-YE"/>
        </w:rPr>
      </w:pPr>
      <w:proofErr w:type="gramStart"/>
      <w:r>
        <w:rPr>
          <w:rFonts w:ascii="Lotus Linotype" w:hAnsi="Lotus Linotype" w:cs="Lotus Linotype" w:hint="cs"/>
          <w:sz w:val="32"/>
          <w:szCs w:val="32"/>
          <w:rtl/>
        </w:rPr>
        <w:t>أجمع</w:t>
      </w:r>
      <w:proofErr w:type="gramEnd"/>
      <w:r w:rsidRPr="004C1F3C">
        <w:rPr>
          <w:rFonts w:ascii="Lotus Linotype" w:hAnsi="Lotus Linotype" w:cs="Lotus Linotype" w:hint="cs"/>
          <w:sz w:val="32"/>
          <w:szCs w:val="32"/>
          <w:rtl/>
        </w:rPr>
        <w:t xml:space="preserve"> الفقهاء على عدم جواز نكاح المسلمة بغير المسلم سواء أكان غير المسلم كتابيا أو غير كتابي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9833A4" w:rsidRPr="004C1F3C" w:rsidRDefault="009833A4" w:rsidP="009833A4">
      <w:pPr>
        <w:pStyle w:val="a5"/>
        <w:numPr>
          <w:ilvl w:val="0"/>
          <w:numId w:val="41"/>
        </w:numPr>
        <w:bidi/>
        <w:rPr>
          <w:rFonts w:ascii="Lotus Linotype" w:hAnsi="Lotus Linotype" w:cs="Lotus Linotype"/>
          <w:sz w:val="32"/>
          <w:szCs w:val="32"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</w:rPr>
        <w:t xml:space="preserve">يتفق رأي القانون الإندونيسي </w:t>
      </w:r>
      <w:proofErr w:type="gramStart"/>
      <w:r>
        <w:rPr>
          <w:rFonts w:ascii="Lotus Linotype" w:hAnsi="Lotus Linotype" w:cs="Lotus Linotype" w:hint="cs"/>
          <w:sz w:val="32"/>
          <w:szCs w:val="32"/>
          <w:rtl/>
        </w:rPr>
        <w:t>مع</w:t>
      </w:r>
      <w:proofErr w:type="gramEnd"/>
      <w:r>
        <w:rPr>
          <w:rFonts w:ascii="Lotus Linotype" w:hAnsi="Lotus Linotype" w:cs="Lotus Linotype" w:hint="cs"/>
          <w:sz w:val="32"/>
          <w:szCs w:val="32"/>
          <w:rtl/>
        </w:rPr>
        <w:t xml:space="preserve"> الفقه في عدم جواز نكاح المسلمة بغير المسلم</w:t>
      </w:r>
      <w:r w:rsidRPr="004C1F3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9833A4" w:rsidRPr="00FE4F4C" w:rsidRDefault="009833A4" w:rsidP="009833A4">
      <w:pPr>
        <w:tabs>
          <w:tab w:val="right" w:pos="935"/>
        </w:tabs>
        <w:autoSpaceDE w:val="0"/>
        <w:autoSpaceDN w:val="0"/>
        <w:bidi/>
        <w:adjustRightInd w:val="0"/>
        <w:rPr>
          <w:rFonts w:ascii="Lotus Linotype" w:hAnsi="Lotus Linotype" w:cs="Lotus Linotype"/>
          <w:b/>
          <w:bCs/>
          <w:sz w:val="32"/>
          <w:szCs w:val="32"/>
          <w:rtl/>
        </w:rPr>
      </w:pPr>
      <w:r w:rsidRPr="00FE4F4C">
        <w:rPr>
          <w:rFonts w:ascii="Lotus Linotype" w:hAnsi="Lotus Linotype" w:cs="Lotus Linotype" w:hint="cs"/>
          <w:b/>
          <w:bCs/>
          <w:sz w:val="32"/>
          <w:szCs w:val="32"/>
          <w:rtl/>
        </w:rPr>
        <w:t>وخرجت الرسالة بتوصيات منها:</w:t>
      </w:r>
    </w:p>
    <w:p w:rsidR="009833A4" w:rsidRDefault="009833A4" w:rsidP="009833A4">
      <w:pPr>
        <w:pStyle w:val="a5"/>
        <w:numPr>
          <w:ilvl w:val="0"/>
          <w:numId w:val="42"/>
        </w:numPr>
        <w:bidi/>
        <w:rPr>
          <w:rFonts w:ascii="Lotus Linotype" w:hAnsi="Lotus Linotype" w:cs="Lotus Linotype"/>
          <w:sz w:val="32"/>
          <w:szCs w:val="32"/>
          <w:lang w:bidi="ar-YE"/>
        </w:rPr>
      </w:pPr>
      <w:r w:rsidRPr="004C1F3C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على الدولة الإندونيسية أن تصدر قانونا صريحا </w:t>
      </w:r>
      <w:proofErr w:type="gramStart"/>
      <w:r w:rsidRPr="004C1F3C">
        <w:rPr>
          <w:rFonts w:ascii="Lotus Linotype" w:hAnsi="Lotus Linotype" w:cs="Lotus Linotype" w:hint="cs"/>
          <w:sz w:val="32"/>
          <w:szCs w:val="32"/>
          <w:rtl/>
          <w:lang w:bidi="ar-YE"/>
        </w:rPr>
        <w:t>في</w:t>
      </w:r>
      <w:proofErr w:type="gramEnd"/>
      <w:r w:rsidRPr="004C1F3C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منع نكاح المسلمة بغير المسلم.</w:t>
      </w:r>
    </w:p>
    <w:p w:rsidR="009A07B0" w:rsidRDefault="009833A4" w:rsidP="009833A4">
      <w:pPr>
        <w:pStyle w:val="a5"/>
        <w:numPr>
          <w:ilvl w:val="0"/>
          <w:numId w:val="42"/>
        </w:numPr>
        <w:bidi/>
        <w:rPr>
          <w:rFonts w:ascii="Lotus Linotype" w:hAnsi="Lotus Linotype" w:cs="Lotus Linotype"/>
          <w:sz w:val="32"/>
          <w:szCs w:val="32"/>
          <w:rtl/>
          <w:lang w:bidi="ar-YE"/>
        </w:rPr>
      </w:pPr>
      <w:proofErr w:type="gramStart"/>
      <w:r w:rsidRPr="004C1F3C">
        <w:rPr>
          <w:rFonts w:ascii="Lotus Linotype" w:hAnsi="Lotus Linotype" w:cs="Lotus Linotype" w:hint="cs"/>
          <w:sz w:val="32"/>
          <w:szCs w:val="32"/>
          <w:rtl/>
          <w:lang w:bidi="ar-YE"/>
        </w:rPr>
        <w:t>زيادة</w:t>
      </w:r>
      <w:proofErr w:type="gramEnd"/>
      <w:r w:rsidRPr="004C1F3C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البحث والتعمق في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القوانين الإندونيسية</w:t>
      </w:r>
      <w:r w:rsidRPr="004C1F3C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من قبل باحثي الفقه الإسلامي </w:t>
      </w:r>
      <w:r w:rsidRPr="004C1F3C">
        <w:rPr>
          <w:rFonts w:ascii="Lotus Linotype" w:hAnsi="Lotus Linotype" w:cs="Lotus Linotype" w:hint="cs"/>
          <w:sz w:val="32"/>
          <w:szCs w:val="32"/>
          <w:rtl/>
          <w:lang w:bidi="ar-YE"/>
        </w:rPr>
        <w:t>بتناول جوانب أخرى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مثل الآثار المترتبة في عدم كتابة النكاح في المكتبة الحكومية للنكاح في إندونيسيا</w:t>
      </w:r>
      <w:r w:rsidRPr="004C1F3C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لا يشملها هذا البحث.</w:t>
      </w:r>
    </w:p>
    <w:p w:rsidR="009833A4" w:rsidRPr="009A07B0" w:rsidRDefault="009833A4" w:rsidP="009A07B0">
      <w:pPr>
        <w:pStyle w:val="1"/>
        <w:bidi/>
        <w:jc w:val="center"/>
        <w:rPr>
          <w:rFonts w:asciiTheme="majorBidi" w:hAnsiTheme="majorBidi"/>
          <w:sz w:val="36"/>
          <w:szCs w:val="36"/>
          <w:rtl/>
          <w:lang w:val="en-US" w:bidi="ar-YE"/>
        </w:rPr>
      </w:pPr>
      <w:bookmarkStart w:id="2" w:name="_Toc111833387"/>
      <w:r w:rsidRPr="009A07B0">
        <w:rPr>
          <w:rFonts w:asciiTheme="majorBidi" w:hAnsiTheme="majorBidi"/>
          <w:color w:val="auto"/>
          <w:sz w:val="36"/>
          <w:szCs w:val="36"/>
          <w:lang w:val="en-US" w:bidi="ar-YE"/>
        </w:rPr>
        <w:lastRenderedPageBreak/>
        <w:t>Abstract</w:t>
      </w:r>
      <w:bookmarkEnd w:id="2"/>
      <w:r w:rsidR="009A07B0" w:rsidRPr="009A07B0">
        <w:rPr>
          <w:rFonts w:asciiTheme="majorBidi" w:hAnsiTheme="majorBidi" w:hint="cs"/>
          <w:sz w:val="36"/>
          <w:szCs w:val="36"/>
          <w:rtl/>
          <w:lang w:val="en-US" w:bidi="ar-YE"/>
        </w:rPr>
        <w:br/>
      </w:r>
    </w:p>
    <w:p w:rsidR="009833A4" w:rsidRPr="007A09B0" w:rsidRDefault="009833A4" w:rsidP="009833A4">
      <w:pPr>
        <w:bidi/>
        <w:ind w:firstLine="720"/>
        <w:jc w:val="center"/>
        <w:rPr>
          <w:rFonts w:asciiTheme="majorBidi" w:hAnsiTheme="majorBidi" w:cstheme="majorBidi"/>
          <w:sz w:val="28"/>
          <w:szCs w:val="28"/>
          <w:lang w:val="en-US" w:bidi="ar-YE"/>
        </w:rPr>
      </w:pPr>
    </w:p>
    <w:p w:rsidR="009833A4" w:rsidRPr="007A09B0" w:rsidRDefault="009833A4" w:rsidP="009833A4">
      <w:pPr>
        <w:ind w:firstLine="720"/>
        <w:rPr>
          <w:rFonts w:asciiTheme="majorBidi" w:eastAsia="Times New Roman" w:hAnsiTheme="majorBidi" w:cstheme="majorBidi"/>
          <w:i/>
          <w:iCs/>
          <w:color w:val="202124"/>
          <w:sz w:val="28"/>
          <w:szCs w:val="28"/>
          <w:lang w:val="en-US"/>
        </w:rPr>
      </w:pPr>
      <w:r w:rsidRPr="007A09B0">
        <w:rPr>
          <w:rFonts w:asciiTheme="majorBidi" w:eastAsia="Times New Roman" w:hAnsiTheme="majorBidi" w:cstheme="majorBidi"/>
          <w:sz w:val="28"/>
          <w:szCs w:val="28"/>
          <w:lang w:val="en"/>
        </w:rPr>
        <w:t>The goal of this research is to know the ruling on a Muslim woman marrying a non-Muslim man, including the provisions of Islamic Sharia and Indonesian law, as well as the ramifications of inheritance, alimony, and other issues. The researcher employed a descriptive and analytical approach, with three chapters and a conclusion:</w:t>
      </w:r>
    </w:p>
    <w:p w:rsidR="009833A4" w:rsidRPr="007A09B0" w:rsidRDefault="009833A4" w:rsidP="009833A4">
      <w:pPr>
        <w:bidi/>
        <w:ind w:firstLine="720"/>
        <w:rPr>
          <w:rFonts w:asciiTheme="majorBidi" w:hAnsiTheme="majorBidi" w:cstheme="majorBidi"/>
          <w:sz w:val="28"/>
          <w:szCs w:val="28"/>
          <w:rtl/>
          <w:lang w:bidi="ar-YE"/>
        </w:rPr>
      </w:pPr>
    </w:p>
    <w:p w:rsidR="009833A4" w:rsidRPr="007A09B0" w:rsidRDefault="009833A4" w:rsidP="009833A4">
      <w:pPr>
        <w:ind w:firstLine="720"/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The study's concepts and the actuality of a Muslim woman's marriage to a non-Muslim in Indonesia </w:t>
      </w:r>
      <w:proofErr w:type="gramStart"/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are covered</w:t>
      </w:r>
      <w:proofErr w:type="gramEnd"/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in the first chapter.</w:t>
      </w:r>
    </w:p>
    <w:p w:rsidR="009833A4" w:rsidRPr="007A09B0" w:rsidRDefault="009833A4" w:rsidP="009833A4">
      <w:pPr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The second chapter discusses Indonesian law and jurisprudence on a Muslim </w:t>
      </w:r>
      <w:proofErr w:type="gramStart"/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lady</w:t>
      </w:r>
      <w:proofErr w:type="gramEnd"/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marrying a non-Muslim, as well as jurisprudence's perspective on what the law states.</w:t>
      </w:r>
    </w:p>
    <w:p w:rsidR="009833A4" w:rsidRPr="007A09B0" w:rsidRDefault="009833A4" w:rsidP="009833A4">
      <w:pPr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The third chapter discusses the nine consequences of a Muslim lady marrying a non-Muslim, including lineage, alimony, inheritance, guardianship, religion, waiting </w:t>
      </w:r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-US"/>
        </w:rPr>
        <w:t>period</w:t>
      </w:r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, custody, intercourse, and dowry.</w:t>
      </w:r>
    </w:p>
    <w:p w:rsidR="009833A4" w:rsidRPr="007A09B0" w:rsidRDefault="009833A4" w:rsidP="009833A4">
      <w:pPr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</w:p>
    <w:p w:rsidR="009833A4" w:rsidRPr="007A09B0" w:rsidRDefault="009833A4" w:rsidP="009833A4">
      <w:pPr>
        <w:ind w:firstLine="720"/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The study's findings revealed that:</w:t>
      </w:r>
    </w:p>
    <w:p w:rsidR="009833A4" w:rsidRDefault="009833A4" w:rsidP="009833A4">
      <w:pPr>
        <w:pStyle w:val="a5"/>
        <w:numPr>
          <w:ilvl w:val="0"/>
          <w:numId w:val="44"/>
        </w:numPr>
        <w:ind w:left="284" w:hanging="284"/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Indonesian law tends to the conclusion that a Muslim woman's marriage to a non-Muslim is not permissible because the conditions for the validity of ma</w:t>
      </w:r>
      <w:r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rriage are not stipulated by la</w:t>
      </w:r>
      <w:r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</w:rPr>
        <w:t>w</w:t>
      </w:r>
    </w:p>
    <w:p w:rsidR="009833A4" w:rsidRDefault="009833A4" w:rsidP="009833A4">
      <w:pPr>
        <w:pStyle w:val="a5"/>
        <w:numPr>
          <w:ilvl w:val="0"/>
          <w:numId w:val="44"/>
        </w:numPr>
        <w:ind w:left="284" w:hanging="284"/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The jurists agreed that a Muslim woman </w:t>
      </w:r>
      <w:proofErr w:type="gramStart"/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cannot</w:t>
      </w:r>
      <w:proofErr w:type="gramEnd"/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marry a non-Muslim, whether or not the non-Muslim is written</w:t>
      </w:r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rtl/>
          <w:lang w:val="en"/>
        </w:rPr>
        <w:t>.</w:t>
      </w:r>
    </w:p>
    <w:p w:rsidR="009833A4" w:rsidRPr="007F5B6A" w:rsidRDefault="009833A4" w:rsidP="009833A4">
      <w:pPr>
        <w:pStyle w:val="a5"/>
        <w:numPr>
          <w:ilvl w:val="0"/>
          <w:numId w:val="44"/>
        </w:numPr>
        <w:ind w:left="284" w:hanging="284"/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F5B6A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The jurisprudence opinion accords with Indonesian law that a Muslim woman cannot marry a non-Muslim</w:t>
      </w:r>
      <w:r w:rsidRPr="007F5B6A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rtl/>
          <w:lang w:val="en"/>
        </w:rPr>
        <w:t>.</w:t>
      </w:r>
    </w:p>
    <w:p w:rsidR="009833A4" w:rsidRPr="006C2D13" w:rsidRDefault="009833A4" w:rsidP="009833A4">
      <w:pPr>
        <w:rPr>
          <w:rFonts w:asciiTheme="majorBidi" w:hAnsiTheme="majorBidi" w:cstheme="majorBidi"/>
          <w:sz w:val="28"/>
          <w:szCs w:val="28"/>
          <w:lang w:val="en" w:bidi="ar-YE"/>
        </w:rPr>
      </w:pPr>
    </w:p>
    <w:p w:rsidR="009833A4" w:rsidRPr="007A09B0" w:rsidRDefault="009833A4" w:rsidP="009833A4">
      <w:pPr>
        <w:ind w:firstLine="720"/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7A09B0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The researcher came to the following conclusions:</w:t>
      </w:r>
    </w:p>
    <w:p w:rsidR="009833A4" w:rsidRPr="006C2D13" w:rsidRDefault="009833A4" w:rsidP="009833A4">
      <w:pPr>
        <w:pStyle w:val="a5"/>
        <w:numPr>
          <w:ilvl w:val="0"/>
          <w:numId w:val="45"/>
        </w:numPr>
        <w:ind w:left="284" w:hanging="284"/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proofErr w:type="gramStart"/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An explicit rule preventing a Muslim woman from marrying a non-Muslim woman should be enacted by the Indonesian government</w:t>
      </w:r>
      <w:proofErr w:type="gramEnd"/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rtl/>
          <w:lang w:val="en"/>
        </w:rPr>
        <w:t>.</w:t>
      </w:r>
    </w:p>
    <w:p w:rsidR="009833A4" w:rsidRPr="006C2D13" w:rsidRDefault="009833A4" w:rsidP="009833A4">
      <w:pPr>
        <w:pStyle w:val="a5"/>
        <w:numPr>
          <w:ilvl w:val="0"/>
          <w:numId w:val="45"/>
        </w:numPr>
        <w:ind w:left="284" w:hanging="284"/>
        <w:rPr>
          <w:rFonts w:asciiTheme="majorBidi" w:hAnsiTheme="majorBidi" w:cstheme="majorBidi"/>
          <w:sz w:val="28"/>
          <w:szCs w:val="28"/>
          <w:lang w:bidi="ar-YE"/>
        </w:rPr>
      </w:pPr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Expanding the scope and depth of research into Indonesian regulations by addressing issues not addressed in this study</w:t>
      </w:r>
      <w:r w:rsidRPr="006C2D13">
        <w:rPr>
          <w:rStyle w:val="y2iqfc"/>
          <w:rFonts w:asciiTheme="majorBidi" w:eastAsia="Times New Roman" w:hAnsiTheme="majorBidi" w:cstheme="majorBidi"/>
          <w:color w:val="202124"/>
          <w:sz w:val="28"/>
          <w:szCs w:val="28"/>
          <w:rtl/>
          <w:lang w:val="en"/>
        </w:rPr>
        <w:t>.</w:t>
      </w:r>
    </w:p>
    <w:p w:rsidR="009833A4" w:rsidRPr="006C2D13" w:rsidRDefault="009833A4" w:rsidP="009833A4">
      <w:pPr>
        <w:bidi/>
        <w:spacing w:line="276" w:lineRule="auto"/>
        <w:jc w:val="left"/>
        <w:rPr>
          <w:rtl/>
          <w:lang w:val="en-US" w:bidi="ar-YE"/>
        </w:rPr>
      </w:pPr>
    </w:p>
    <w:p w:rsidR="009833A4" w:rsidRPr="006C2D13" w:rsidRDefault="009833A4" w:rsidP="009833A4">
      <w:pPr>
        <w:bidi/>
        <w:jc w:val="left"/>
        <w:rPr>
          <w:lang w:val="en-US" w:bidi="ar-YE"/>
        </w:rPr>
      </w:pPr>
    </w:p>
    <w:sectPr w:rsidR="009833A4" w:rsidRPr="006C2D13" w:rsidSect="006B57D7">
      <w:footerReference w:type="default" r:id="rId12"/>
      <w:footnotePr>
        <w:numRestart w:val="eachPage"/>
      </w:footnotePr>
      <w:pgSz w:w="11906" w:h="16838"/>
      <w:pgMar w:top="1440" w:right="1800" w:bottom="1440" w:left="1800" w:header="708" w:footer="708" w:gutter="0"/>
      <w:pgNumType w:fmt="arabicAlpha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00" w:rsidRDefault="00283A00" w:rsidP="00B84E6F">
      <w:r>
        <w:separator/>
      </w:r>
    </w:p>
  </w:endnote>
  <w:endnote w:type="continuationSeparator" w:id="0">
    <w:p w:rsidR="00283A00" w:rsidRDefault="00283A00" w:rsidP="00B8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TP Naskh E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AF" w:rsidRDefault="001974AF" w:rsidP="0013010F">
    <w:pPr>
      <w:pStyle w:val="a8"/>
      <w:jc w:val="center"/>
    </w:pPr>
  </w:p>
  <w:p w:rsidR="001974AF" w:rsidRDefault="001974A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451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74AF" w:rsidRDefault="001974A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2E7">
          <w:rPr>
            <w:rFonts w:hint="eastAsia"/>
            <w:noProof/>
            <w:rtl/>
          </w:rPr>
          <w:t>أ‌</w:t>
        </w:r>
        <w:r>
          <w:rPr>
            <w:noProof/>
          </w:rPr>
          <w:fldChar w:fldCharType="end"/>
        </w:r>
      </w:p>
    </w:sdtContent>
  </w:sdt>
  <w:p w:rsidR="001974AF" w:rsidRDefault="001974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00" w:rsidRDefault="00283A00" w:rsidP="008376B5">
      <w:pPr>
        <w:bidi/>
      </w:pPr>
      <w:r>
        <w:separator/>
      </w:r>
    </w:p>
  </w:footnote>
  <w:footnote w:type="continuationSeparator" w:id="0">
    <w:p w:rsidR="00283A00" w:rsidRDefault="00283A00" w:rsidP="00B8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65B"/>
    <w:multiLevelType w:val="hybridMultilevel"/>
    <w:tmpl w:val="6B90E57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6C07C0"/>
    <w:multiLevelType w:val="hybridMultilevel"/>
    <w:tmpl w:val="0F7C6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6B19"/>
    <w:multiLevelType w:val="hybridMultilevel"/>
    <w:tmpl w:val="3FE0E7E8"/>
    <w:lvl w:ilvl="0" w:tplc="3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>
    <w:nsid w:val="0ED64A19"/>
    <w:multiLevelType w:val="hybridMultilevel"/>
    <w:tmpl w:val="A278758A"/>
    <w:lvl w:ilvl="0" w:tplc="9664E7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C1D12"/>
    <w:multiLevelType w:val="hybridMultilevel"/>
    <w:tmpl w:val="07CC992A"/>
    <w:lvl w:ilvl="0" w:tplc="C636A8C0">
      <w:numFmt w:val="bullet"/>
      <w:lvlText w:val="-"/>
      <w:lvlJc w:val="left"/>
      <w:pPr>
        <w:ind w:left="1440" w:hanging="360"/>
      </w:pPr>
      <w:rPr>
        <w:rFonts w:ascii="Lotus Linotype" w:eastAsiaTheme="minorHAnsi" w:hAnsi="Lotus Linotype" w:cs="Lotus Linotype" w:hint="default"/>
        <w:lang w:bidi="ar-YE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FD311C"/>
    <w:multiLevelType w:val="hybridMultilevel"/>
    <w:tmpl w:val="94865FF2"/>
    <w:lvl w:ilvl="0" w:tplc="C636A8C0">
      <w:numFmt w:val="bullet"/>
      <w:lvlText w:val="-"/>
      <w:lvlJc w:val="left"/>
      <w:pPr>
        <w:ind w:left="1497" w:hanging="360"/>
      </w:pPr>
      <w:rPr>
        <w:rFonts w:ascii="Lotus Linotype" w:eastAsiaTheme="minorHAnsi" w:hAnsi="Lotus Linotype" w:cs="Lotus Linotype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>
    <w:nsid w:val="17775976"/>
    <w:multiLevelType w:val="hybridMultilevel"/>
    <w:tmpl w:val="F9A619CC"/>
    <w:lvl w:ilvl="0" w:tplc="3809000F">
      <w:start w:val="1"/>
      <w:numFmt w:val="decimal"/>
      <w:lvlText w:val="%1."/>
      <w:lvlJc w:val="left"/>
      <w:pPr>
        <w:ind w:left="807" w:hanging="360"/>
      </w:pPr>
    </w:lvl>
    <w:lvl w:ilvl="1" w:tplc="38090019" w:tentative="1">
      <w:start w:val="1"/>
      <w:numFmt w:val="lowerLetter"/>
      <w:lvlText w:val="%2."/>
      <w:lvlJc w:val="left"/>
      <w:pPr>
        <w:ind w:left="1527" w:hanging="360"/>
      </w:pPr>
    </w:lvl>
    <w:lvl w:ilvl="2" w:tplc="3809001B" w:tentative="1">
      <w:start w:val="1"/>
      <w:numFmt w:val="lowerRoman"/>
      <w:lvlText w:val="%3."/>
      <w:lvlJc w:val="right"/>
      <w:pPr>
        <w:ind w:left="2247" w:hanging="180"/>
      </w:pPr>
    </w:lvl>
    <w:lvl w:ilvl="3" w:tplc="3809000F" w:tentative="1">
      <w:start w:val="1"/>
      <w:numFmt w:val="decimal"/>
      <w:lvlText w:val="%4."/>
      <w:lvlJc w:val="left"/>
      <w:pPr>
        <w:ind w:left="2967" w:hanging="360"/>
      </w:pPr>
    </w:lvl>
    <w:lvl w:ilvl="4" w:tplc="38090019" w:tentative="1">
      <w:start w:val="1"/>
      <w:numFmt w:val="lowerLetter"/>
      <w:lvlText w:val="%5."/>
      <w:lvlJc w:val="left"/>
      <w:pPr>
        <w:ind w:left="3687" w:hanging="360"/>
      </w:pPr>
    </w:lvl>
    <w:lvl w:ilvl="5" w:tplc="3809001B" w:tentative="1">
      <w:start w:val="1"/>
      <w:numFmt w:val="lowerRoman"/>
      <w:lvlText w:val="%6."/>
      <w:lvlJc w:val="right"/>
      <w:pPr>
        <w:ind w:left="4407" w:hanging="180"/>
      </w:pPr>
    </w:lvl>
    <w:lvl w:ilvl="6" w:tplc="3809000F" w:tentative="1">
      <w:start w:val="1"/>
      <w:numFmt w:val="decimal"/>
      <w:lvlText w:val="%7."/>
      <w:lvlJc w:val="left"/>
      <w:pPr>
        <w:ind w:left="5127" w:hanging="360"/>
      </w:pPr>
    </w:lvl>
    <w:lvl w:ilvl="7" w:tplc="38090019" w:tentative="1">
      <w:start w:val="1"/>
      <w:numFmt w:val="lowerLetter"/>
      <w:lvlText w:val="%8."/>
      <w:lvlJc w:val="left"/>
      <w:pPr>
        <w:ind w:left="5847" w:hanging="360"/>
      </w:pPr>
    </w:lvl>
    <w:lvl w:ilvl="8" w:tplc="3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7">
    <w:nsid w:val="19981866"/>
    <w:multiLevelType w:val="hybridMultilevel"/>
    <w:tmpl w:val="592699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A59A5"/>
    <w:multiLevelType w:val="hybridMultilevel"/>
    <w:tmpl w:val="57CA40DE"/>
    <w:lvl w:ilvl="0" w:tplc="3809000F">
      <w:start w:val="1"/>
      <w:numFmt w:val="decimal"/>
      <w:lvlText w:val="%1."/>
      <w:lvlJc w:val="left"/>
      <w:pPr>
        <w:ind w:left="1448" w:hanging="360"/>
      </w:pPr>
    </w:lvl>
    <w:lvl w:ilvl="1" w:tplc="38090019" w:tentative="1">
      <w:start w:val="1"/>
      <w:numFmt w:val="lowerLetter"/>
      <w:lvlText w:val="%2."/>
      <w:lvlJc w:val="left"/>
      <w:pPr>
        <w:ind w:left="2168" w:hanging="360"/>
      </w:pPr>
    </w:lvl>
    <w:lvl w:ilvl="2" w:tplc="3809001B" w:tentative="1">
      <w:start w:val="1"/>
      <w:numFmt w:val="lowerRoman"/>
      <w:lvlText w:val="%3."/>
      <w:lvlJc w:val="right"/>
      <w:pPr>
        <w:ind w:left="2888" w:hanging="180"/>
      </w:pPr>
    </w:lvl>
    <w:lvl w:ilvl="3" w:tplc="3809000F" w:tentative="1">
      <w:start w:val="1"/>
      <w:numFmt w:val="decimal"/>
      <w:lvlText w:val="%4."/>
      <w:lvlJc w:val="left"/>
      <w:pPr>
        <w:ind w:left="3608" w:hanging="360"/>
      </w:pPr>
    </w:lvl>
    <w:lvl w:ilvl="4" w:tplc="38090019" w:tentative="1">
      <w:start w:val="1"/>
      <w:numFmt w:val="lowerLetter"/>
      <w:lvlText w:val="%5."/>
      <w:lvlJc w:val="left"/>
      <w:pPr>
        <w:ind w:left="4328" w:hanging="360"/>
      </w:pPr>
    </w:lvl>
    <w:lvl w:ilvl="5" w:tplc="3809001B" w:tentative="1">
      <w:start w:val="1"/>
      <w:numFmt w:val="lowerRoman"/>
      <w:lvlText w:val="%6."/>
      <w:lvlJc w:val="right"/>
      <w:pPr>
        <w:ind w:left="5048" w:hanging="180"/>
      </w:pPr>
    </w:lvl>
    <w:lvl w:ilvl="6" w:tplc="3809000F" w:tentative="1">
      <w:start w:val="1"/>
      <w:numFmt w:val="decimal"/>
      <w:lvlText w:val="%7."/>
      <w:lvlJc w:val="left"/>
      <w:pPr>
        <w:ind w:left="5768" w:hanging="360"/>
      </w:pPr>
    </w:lvl>
    <w:lvl w:ilvl="7" w:tplc="38090019" w:tentative="1">
      <w:start w:val="1"/>
      <w:numFmt w:val="lowerLetter"/>
      <w:lvlText w:val="%8."/>
      <w:lvlJc w:val="left"/>
      <w:pPr>
        <w:ind w:left="6488" w:hanging="360"/>
      </w:pPr>
    </w:lvl>
    <w:lvl w:ilvl="8" w:tplc="3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9">
    <w:nsid w:val="23FE6EE1"/>
    <w:multiLevelType w:val="hybridMultilevel"/>
    <w:tmpl w:val="DE3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A0DEE"/>
    <w:multiLevelType w:val="hybridMultilevel"/>
    <w:tmpl w:val="3F1C6F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53C01"/>
    <w:multiLevelType w:val="hybridMultilevel"/>
    <w:tmpl w:val="E1E6F98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D01F9"/>
    <w:multiLevelType w:val="hybridMultilevel"/>
    <w:tmpl w:val="118EE022"/>
    <w:lvl w:ilvl="0" w:tplc="3809000F">
      <w:start w:val="1"/>
      <w:numFmt w:val="decimal"/>
      <w:lvlText w:val="%1."/>
      <w:lvlJc w:val="left"/>
      <w:pPr>
        <w:ind w:left="807" w:hanging="360"/>
      </w:pPr>
    </w:lvl>
    <w:lvl w:ilvl="1" w:tplc="38090019" w:tentative="1">
      <w:start w:val="1"/>
      <w:numFmt w:val="lowerLetter"/>
      <w:lvlText w:val="%2."/>
      <w:lvlJc w:val="left"/>
      <w:pPr>
        <w:ind w:left="1527" w:hanging="360"/>
      </w:pPr>
    </w:lvl>
    <w:lvl w:ilvl="2" w:tplc="3809001B" w:tentative="1">
      <w:start w:val="1"/>
      <w:numFmt w:val="lowerRoman"/>
      <w:lvlText w:val="%3."/>
      <w:lvlJc w:val="right"/>
      <w:pPr>
        <w:ind w:left="2247" w:hanging="180"/>
      </w:pPr>
    </w:lvl>
    <w:lvl w:ilvl="3" w:tplc="3809000F" w:tentative="1">
      <w:start w:val="1"/>
      <w:numFmt w:val="decimal"/>
      <w:lvlText w:val="%4."/>
      <w:lvlJc w:val="left"/>
      <w:pPr>
        <w:ind w:left="2967" w:hanging="360"/>
      </w:pPr>
    </w:lvl>
    <w:lvl w:ilvl="4" w:tplc="38090019" w:tentative="1">
      <w:start w:val="1"/>
      <w:numFmt w:val="lowerLetter"/>
      <w:lvlText w:val="%5."/>
      <w:lvlJc w:val="left"/>
      <w:pPr>
        <w:ind w:left="3687" w:hanging="360"/>
      </w:pPr>
    </w:lvl>
    <w:lvl w:ilvl="5" w:tplc="3809001B" w:tentative="1">
      <w:start w:val="1"/>
      <w:numFmt w:val="lowerRoman"/>
      <w:lvlText w:val="%6."/>
      <w:lvlJc w:val="right"/>
      <w:pPr>
        <w:ind w:left="4407" w:hanging="180"/>
      </w:pPr>
    </w:lvl>
    <w:lvl w:ilvl="6" w:tplc="3809000F" w:tentative="1">
      <w:start w:val="1"/>
      <w:numFmt w:val="decimal"/>
      <w:lvlText w:val="%7."/>
      <w:lvlJc w:val="left"/>
      <w:pPr>
        <w:ind w:left="5127" w:hanging="360"/>
      </w:pPr>
    </w:lvl>
    <w:lvl w:ilvl="7" w:tplc="38090019" w:tentative="1">
      <w:start w:val="1"/>
      <w:numFmt w:val="lowerLetter"/>
      <w:lvlText w:val="%8."/>
      <w:lvlJc w:val="left"/>
      <w:pPr>
        <w:ind w:left="5847" w:hanging="360"/>
      </w:pPr>
    </w:lvl>
    <w:lvl w:ilvl="8" w:tplc="3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3">
    <w:nsid w:val="27715758"/>
    <w:multiLevelType w:val="hybridMultilevel"/>
    <w:tmpl w:val="865C06A0"/>
    <w:lvl w:ilvl="0" w:tplc="9AD8E8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EG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13CC0"/>
    <w:multiLevelType w:val="hybridMultilevel"/>
    <w:tmpl w:val="B79EB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B6799"/>
    <w:multiLevelType w:val="hybridMultilevel"/>
    <w:tmpl w:val="49EC63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11DD8"/>
    <w:multiLevelType w:val="hybridMultilevel"/>
    <w:tmpl w:val="31AABB3A"/>
    <w:lvl w:ilvl="0" w:tplc="DFF43C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46B6F"/>
    <w:multiLevelType w:val="hybridMultilevel"/>
    <w:tmpl w:val="D200F6CA"/>
    <w:lvl w:ilvl="0" w:tplc="BF9C3DDE">
      <w:numFmt w:val="bullet"/>
      <w:lvlText w:val="-"/>
      <w:lvlJc w:val="left"/>
      <w:pPr>
        <w:ind w:left="720" w:hanging="360"/>
      </w:pPr>
      <w:rPr>
        <w:rFonts w:ascii="mylotus" w:eastAsiaTheme="minorHAnsi" w:hAnsi="mylotus" w:cs="AL-Mateen" w:hint="default"/>
        <w:sz w:val="52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6F0DF5"/>
    <w:multiLevelType w:val="hybridMultilevel"/>
    <w:tmpl w:val="6A2A55B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D3A39"/>
    <w:multiLevelType w:val="hybridMultilevel"/>
    <w:tmpl w:val="AD0C42B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0E7C15"/>
    <w:multiLevelType w:val="hybridMultilevel"/>
    <w:tmpl w:val="192ADA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16FFB"/>
    <w:multiLevelType w:val="hybridMultilevel"/>
    <w:tmpl w:val="FEAE20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D4632"/>
    <w:multiLevelType w:val="hybridMultilevel"/>
    <w:tmpl w:val="54FE2D6A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>
    <w:nsid w:val="38F37AAD"/>
    <w:multiLevelType w:val="hybridMultilevel"/>
    <w:tmpl w:val="00F6208C"/>
    <w:lvl w:ilvl="0" w:tplc="3809000F">
      <w:start w:val="1"/>
      <w:numFmt w:val="decimal"/>
      <w:lvlText w:val="%1."/>
      <w:lvlJc w:val="left"/>
      <w:pPr>
        <w:ind w:left="807" w:hanging="360"/>
      </w:pPr>
    </w:lvl>
    <w:lvl w:ilvl="1" w:tplc="38090019" w:tentative="1">
      <w:start w:val="1"/>
      <w:numFmt w:val="lowerLetter"/>
      <w:lvlText w:val="%2."/>
      <w:lvlJc w:val="left"/>
      <w:pPr>
        <w:ind w:left="1527" w:hanging="360"/>
      </w:pPr>
    </w:lvl>
    <w:lvl w:ilvl="2" w:tplc="3809001B" w:tentative="1">
      <w:start w:val="1"/>
      <w:numFmt w:val="lowerRoman"/>
      <w:lvlText w:val="%3."/>
      <w:lvlJc w:val="right"/>
      <w:pPr>
        <w:ind w:left="2247" w:hanging="180"/>
      </w:pPr>
    </w:lvl>
    <w:lvl w:ilvl="3" w:tplc="3809000F" w:tentative="1">
      <w:start w:val="1"/>
      <w:numFmt w:val="decimal"/>
      <w:lvlText w:val="%4."/>
      <w:lvlJc w:val="left"/>
      <w:pPr>
        <w:ind w:left="2967" w:hanging="360"/>
      </w:pPr>
    </w:lvl>
    <w:lvl w:ilvl="4" w:tplc="38090019" w:tentative="1">
      <w:start w:val="1"/>
      <w:numFmt w:val="lowerLetter"/>
      <w:lvlText w:val="%5."/>
      <w:lvlJc w:val="left"/>
      <w:pPr>
        <w:ind w:left="3687" w:hanging="360"/>
      </w:pPr>
    </w:lvl>
    <w:lvl w:ilvl="5" w:tplc="3809001B" w:tentative="1">
      <w:start w:val="1"/>
      <w:numFmt w:val="lowerRoman"/>
      <w:lvlText w:val="%6."/>
      <w:lvlJc w:val="right"/>
      <w:pPr>
        <w:ind w:left="4407" w:hanging="180"/>
      </w:pPr>
    </w:lvl>
    <w:lvl w:ilvl="6" w:tplc="3809000F" w:tentative="1">
      <w:start w:val="1"/>
      <w:numFmt w:val="decimal"/>
      <w:lvlText w:val="%7."/>
      <w:lvlJc w:val="left"/>
      <w:pPr>
        <w:ind w:left="5127" w:hanging="360"/>
      </w:pPr>
    </w:lvl>
    <w:lvl w:ilvl="7" w:tplc="38090019" w:tentative="1">
      <w:start w:val="1"/>
      <w:numFmt w:val="lowerLetter"/>
      <w:lvlText w:val="%8."/>
      <w:lvlJc w:val="left"/>
      <w:pPr>
        <w:ind w:left="5847" w:hanging="360"/>
      </w:pPr>
    </w:lvl>
    <w:lvl w:ilvl="8" w:tplc="3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>
    <w:nsid w:val="3AA222FC"/>
    <w:multiLevelType w:val="hybridMultilevel"/>
    <w:tmpl w:val="C598F1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F02CD"/>
    <w:multiLevelType w:val="hybridMultilevel"/>
    <w:tmpl w:val="88BC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11B81"/>
    <w:multiLevelType w:val="hybridMultilevel"/>
    <w:tmpl w:val="C8ECBD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55300B"/>
    <w:multiLevelType w:val="hybridMultilevel"/>
    <w:tmpl w:val="8EC0D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EE0D2F"/>
    <w:multiLevelType w:val="hybridMultilevel"/>
    <w:tmpl w:val="A3162C3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EC25BDB"/>
    <w:multiLevelType w:val="hybridMultilevel"/>
    <w:tmpl w:val="550035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A7CF8"/>
    <w:multiLevelType w:val="hybridMultilevel"/>
    <w:tmpl w:val="83EA125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2B672DB"/>
    <w:multiLevelType w:val="hybridMultilevel"/>
    <w:tmpl w:val="27AC77F2"/>
    <w:lvl w:ilvl="0" w:tplc="E86C33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0F64EA"/>
    <w:multiLevelType w:val="hybridMultilevel"/>
    <w:tmpl w:val="03A8B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CD74E6"/>
    <w:multiLevelType w:val="hybridMultilevel"/>
    <w:tmpl w:val="D04EB720"/>
    <w:lvl w:ilvl="0" w:tplc="C636A8C0"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1D2877"/>
    <w:multiLevelType w:val="hybridMultilevel"/>
    <w:tmpl w:val="434AD5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BA00C1"/>
    <w:multiLevelType w:val="hybridMultilevel"/>
    <w:tmpl w:val="864E0426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DA4973"/>
    <w:multiLevelType w:val="hybridMultilevel"/>
    <w:tmpl w:val="CC823F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43D733B"/>
    <w:multiLevelType w:val="hybridMultilevel"/>
    <w:tmpl w:val="D85837F8"/>
    <w:lvl w:ilvl="0" w:tplc="C636A8C0">
      <w:numFmt w:val="bullet"/>
      <w:lvlText w:val="-"/>
      <w:lvlJc w:val="left"/>
      <w:pPr>
        <w:ind w:left="1440" w:hanging="360"/>
      </w:pPr>
      <w:rPr>
        <w:rFonts w:ascii="Lotus Linotype" w:eastAsiaTheme="minorHAnsi" w:hAnsi="Lotus Linotype" w:cs="Lotus Linotype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C2578E"/>
    <w:multiLevelType w:val="hybridMultilevel"/>
    <w:tmpl w:val="35E27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891AFE"/>
    <w:multiLevelType w:val="hybridMultilevel"/>
    <w:tmpl w:val="7F1013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1053C7F"/>
    <w:multiLevelType w:val="hybridMultilevel"/>
    <w:tmpl w:val="BAC2262E"/>
    <w:lvl w:ilvl="0" w:tplc="2A6842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00272A"/>
    <w:multiLevelType w:val="hybridMultilevel"/>
    <w:tmpl w:val="75608978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6A0BD6"/>
    <w:multiLevelType w:val="hybridMultilevel"/>
    <w:tmpl w:val="208ACC4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A174BB6"/>
    <w:multiLevelType w:val="hybridMultilevel"/>
    <w:tmpl w:val="9E12C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53302B"/>
    <w:multiLevelType w:val="hybridMultilevel"/>
    <w:tmpl w:val="5DF27054"/>
    <w:lvl w:ilvl="0" w:tplc="3809000F">
      <w:start w:val="1"/>
      <w:numFmt w:val="decimal"/>
      <w:lvlText w:val="%1."/>
      <w:lvlJc w:val="left"/>
      <w:pPr>
        <w:ind w:left="12240" w:hanging="360"/>
      </w:pPr>
    </w:lvl>
    <w:lvl w:ilvl="1" w:tplc="38090019" w:tentative="1">
      <w:start w:val="1"/>
      <w:numFmt w:val="lowerLetter"/>
      <w:lvlText w:val="%2."/>
      <w:lvlJc w:val="left"/>
      <w:pPr>
        <w:ind w:left="12960" w:hanging="360"/>
      </w:pPr>
    </w:lvl>
    <w:lvl w:ilvl="2" w:tplc="3809001B" w:tentative="1">
      <w:start w:val="1"/>
      <w:numFmt w:val="lowerRoman"/>
      <w:lvlText w:val="%3."/>
      <w:lvlJc w:val="right"/>
      <w:pPr>
        <w:ind w:left="13680" w:hanging="180"/>
      </w:pPr>
    </w:lvl>
    <w:lvl w:ilvl="3" w:tplc="3809000F" w:tentative="1">
      <w:start w:val="1"/>
      <w:numFmt w:val="decimal"/>
      <w:lvlText w:val="%4."/>
      <w:lvlJc w:val="left"/>
      <w:pPr>
        <w:ind w:left="14400" w:hanging="360"/>
      </w:pPr>
    </w:lvl>
    <w:lvl w:ilvl="4" w:tplc="38090019" w:tentative="1">
      <w:start w:val="1"/>
      <w:numFmt w:val="lowerLetter"/>
      <w:lvlText w:val="%5."/>
      <w:lvlJc w:val="left"/>
      <w:pPr>
        <w:ind w:left="15120" w:hanging="360"/>
      </w:pPr>
    </w:lvl>
    <w:lvl w:ilvl="5" w:tplc="3809001B" w:tentative="1">
      <w:start w:val="1"/>
      <w:numFmt w:val="lowerRoman"/>
      <w:lvlText w:val="%6."/>
      <w:lvlJc w:val="right"/>
      <w:pPr>
        <w:ind w:left="15840" w:hanging="180"/>
      </w:pPr>
    </w:lvl>
    <w:lvl w:ilvl="6" w:tplc="3809000F" w:tentative="1">
      <w:start w:val="1"/>
      <w:numFmt w:val="decimal"/>
      <w:lvlText w:val="%7."/>
      <w:lvlJc w:val="left"/>
      <w:pPr>
        <w:ind w:left="16560" w:hanging="360"/>
      </w:pPr>
    </w:lvl>
    <w:lvl w:ilvl="7" w:tplc="38090019" w:tentative="1">
      <w:start w:val="1"/>
      <w:numFmt w:val="lowerLetter"/>
      <w:lvlText w:val="%8."/>
      <w:lvlJc w:val="left"/>
      <w:pPr>
        <w:ind w:left="17280" w:hanging="360"/>
      </w:pPr>
    </w:lvl>
    <w:lvl w:ilvl="8" w:tplc="3809001B" w:tentative="1">
      <w:start w:val="1"/>
      <w:numFmt w:val="lowerRoman"/>
      <w:lvlText w:val="%9."/>
      <w:lvlJc w:val="right"/>
      <w:pPr>
        <w:ind w:left="18000" w:hanging="180"/>
      </w:pPr>
    </w:lvl>
  </w:abstractNum>
  <w:abstractNum w:abstractNumId="45">
    <w:nsid w:val="6BB25026"/>
    <w:multiLevelType w:val="hybridMultilevel"/>
    <w:tmpl w:val="19E267E8"/>
    <w:lvl w:ilvl="0" w:tplc="C636A8C0"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3C18ED"/>
    <w:multiLevelType w:val="hybridMultilevel"/>
    <w:tmpl w:val="5B5EA6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D21D48"/>
    <w:multiLevelType w:val="hybridMultilevel"/>
    <w:tmpl w:val="2EF26C40"/>
    <w:lvl w:ilvl="0" w:tplc="C636A8C0"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274E82"/>
    <w:multiLevelType w:val="hybridMultilevel"/>
    <w:tmpl w:val="215417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D370CF"/>
    <w:multiLevelType w:val="hybridMultilevel"/>
    <w:tmpl w:val="8E3E4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982BCD"/>
    <w:multiLevelType w:val="hybridMultilevel"/>
    <w:tmpl w:val="35EE442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6"/>
  </w:num>
  <w:num w:numId="3">
    <w:abstractNumId w:val="27"/>
  </w:num>
  <w:num w:numId="4">
    <w:abstractNumId w:val="15"/>
  </w:num>
  <w:num w:numId="5">
    <w:abstractNumId w:val="20"/>
  </w:num>
  <w:num w:numId="6">
    <w:abstractNumId w:val="8"/>
  </w:num>
  <w:num w:numId="7">
    <w:abstractNumId w:val="29"/>
  </w:num>
  <w:num w:numId="8">
    <w:abstractNumId w:val="34"/>
  </w:num>
  <w:num w:numId="9">
    <w:abstractNumId w:val="23"/>
  </w:num>
  <w:num w:numId="10">
    <w:abstractNumId w:val="46"/>
  </w:num>
  <w:num w:numId="11">
    <w:abstractNumId w:val="39"/>
  </w:num>
  <w:num w:numId="12">
    <w:abstractNumId w:val="43"/>
  </w:num>
  <w:num w:numId="13">
    <w:abstractNumId w:val="38"/>
  </w:num>
  <w:num w:numId="14">
    <w:abstractNumId w:val="9"/>
  </w:num>
  <w:num w:numId="15">
    <w:abstractNumId w:val="22"/>
  </w:num>
  <w:num w:numId="16">
    <w:abstractNumId w:val="32"/>
  </w:num>
  <w:num w:numId="17">
    <w:abstractNumId w:val="37"/>
  </w:num>
  <w:num w:numId="18">
    <w:abstractNumId w:val="1"/>
  </w:num>
  <w:num w:numId="19">
    <w:abstractNumId w:val="5"/>
  </w:num>
  <w:num w:numId="20">
    <w:abstractNumId w:val="47"/>
  </w:num>
  <w:num w:numId="21">
    <w:abstractNumId w:val="45"/>
  </w:num>
  <w:num w:numId="22">
    <w:abstractNumId w:val="33"/>
  </w:num>
  <w:num w:numId="23">
    <w:abstractNumId w:val="13"/>
  </w:num>
  <w:num w:numId="24">
    <w:abstractNumId w:val="2"/>
  </w:num>
  <w:num w:numId="25">
    <w:abstractNumId w:val="35"/>
  </w:num>
  <w:num w:numId="26">
    <w:abstractNumId w:val="0"/>
  </w:num>
  <w:num w:numId="27">
    <w:abstractNumId w:val="30"/>
  </w:num>
  <w:num w:numId="28">
    <w:abstractNumId w:val="19"/>
  </w:num>
  <w:num w:numId="29">
    <w:abstractNumId w:val="28"/>
  </w:num>
  <w:num w:numId="30">
    <w:abstractNumId w:val="42"/>
  </w:num>
  <w:num w:numId="31">
    <w:abstractNumId w:val="25"/>
  </w:num>
  <w:num w:numId="32">
    <w:abstractNumId w:val="16"/>
  </w:num>
  <w:num w:numId="33">
    <w:abstractNumId w:val="49"/>
  </w:num>
  <w:num w:numId="34">
    <w:abstractNumId w:val="31"/>
  </w:num>
  <w:num w:numId="35">
    <w:abstractNumId w:val="40"/>
  </w:num>
  <w:num w:numId="36">
    <w:abstractNumId w:val="3"/>
  </w:num>
  <w:num w:numId="37">
    <w:abstractNumId w:val="6"/>
  </w:num>
  <w:num w:numId="38">
    <w:abstractNumId w:val="44"/>
  </w:num>
  <w:num w:numId="39">
    <w:abstractNumId w:val="10"/>
  </w:num>
  <w:num w:numId="40">
    <w:abstractNumId w:val="4"/>
  </w:num>
  <w:num w:numId="41">
    <w:abstractNumId w:val="12"/>
  </w:num>
  <w:num w:numId="42">
    <w:abstractNumId w:val="7"/>
  </w:num>
  <w:num w:numId="43">
    <w:abstractNumId w:val="41"/>
  </w:num>
  <w:num w:numId="44">
    <w:abstractNumId w:val="11"/>
  </w:num>
  <w:num w:numId="45">
    <w:abstractNumId w:val="26"/>
  </w:num>
  <w:num w:numId="46">
    <w:abstractNumId w:val="50"/>
  </w:num>
  <w:num w:numId="47">
    <w:abstractNumId w:val="18"/>
  </w:num>
  <w:num w:numId="48">
    <w:abstractNumId w:val="48"/>
  </w:num>
  <w:num w:numId="49">
    <w:abstractNumId w:val="24"/>
  </w:num>
  <w:num w:numId="50">
    <w:abstractNumId w:val="21"/>
  </w:num>
  <w:num w:numId="51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06"/>
    <w:rsid w:val="00000A77"/>
    <w:rsid w:val="00000B77"/>
    <w:rsid w:val="00004F56"/>
    <w:rsid w:val="00006AAC"/>
    <w:rsid w:val="000138BD"/>
    <w:rsid w:val="0002084B"/>
    <w:rsid w:val="00024406"/>
    <w:rsid w:val="0002467A"/>
    <w:rsid w:val="0002781B"/>
    <w:rsid w:val="00031B16"/>
    <w:rsid w:val="00032896"/>
    <w:rsid w:val="0003412F"/>
    <w:rsid w:val="0003606D"/>
    <w:rsid w:val="0003730B"/>
    <w:rsid w:val="00040B10"/>
    <w:rsid w:val="0004234F"/>
    <w:rsid w:val="000430C1"/>
    <w:rsid w:val="0005371B"/>
    <w:rsid w:val="0005460B"/>
    <w:rsid w:val="00056713"/>
    <w:rsid w:val="00060BE3"/>
    <w:rsid w:val="00061982"/>
    <w:rsid w:val="0006322E"/>
    <w:rsid w:val="00065F52"/>
    <w:rsid w:val="0007058A"/>
    <w:rsid w:val="0007368F"/>
    <w:rsid w:val="00073839"/>
    <w:rsid w:val="000746C5"/>
    <w:rsid w:val="00076A40"/>
    <w:rsid w:val="00077945"/>
    <w:rsid w:val="00081689"/>
    <w:rsid w:val="00081B9B"/>
    <w:rsid w:val="00082417"/>
    <w:rsid w:val="0008382D"/>
    <w:rsid w:val="00085FA2"/>
    <w:rsid w:val="000874E0"/>
    <w:rsid w:val="000936DB"/>
    <w:rsid w:val="00094EFD"/>
    <w:rsid w:val="000950C4"/>
    <w:rsid w:val="000952E0"/>
    <w:rsid w:val="00097D4A"/>
    <w:rsid w:val="000A38B3"/>
    <w:rsid w:val="000A58AD"/>
    <w:rsid w:val="000A68B2"/>
    <w:rsid w:val="000B1435"/>
    <w:rsid w:val="000B24FC"/>
    <w:rsid w:val="000B7C61"/>
    <w:rsid w:val="000B7FC0"/>
    <w:rsid w:val="000C08B9"/>
    <w:rsid w:val="000C205B"/>
    <w:rsid w:val="000C392D"/>
    <w:rsid w:val="000C3B44"/>
    <w:rsid w:val="000C3DF4"/>
    <w:rsid w:val="000C4A7F"/>
    <w:rsid w:val="000C4E7C"/>
    <w:rsid w:val="000C6A8B"/>
    <w:rsid w:val="000C739B"/>
    <w:rsid w:val="000D3ABA"/>
    <w:rsid w:val="000E05CE"/>
    <w:rsid w:val="000E0F57"/>
    <w:rsid w:val="000E554F"/>
    <w:rsid w:val="000F57DE"/>
    <w:rsid w:val="00100F9E"/>
    <w:rsid w:val="00101190"/>
    <w:rsid w:val="0010381B"/>
    <w:rsid w:val="001062FC"/>
    <w:rsid w:val="00106797"/>
    <w:rsid w:val="00107E62"/>
    <w:rsid w:val="00112798"/>
    <w:rsid w:val="001136B1"/>
    <w:rsid w:val="00114D0C"/>
    <w:rsid w:val="001155B9"/>
    <w:rsid w:val="001216E7"/>
    <w:rsid w:val="00125F6C"/>
    <w:rsid w:val="001265BA"/>
    <w:rsid w:val="001278B9"/>
    <w:rsid w:val="0013010F"/>
    <w:rsid w:val="0013187E"/>
    <w:rsid w:val="0013431D"/>
    <w:rsid w:val="0013558B"/>
    <w:rsid w:val="00137AE9"/>
    <w:rsid w:val="00140FB9"/>
    <w:rsid w:val="0014206B"/>
    <w:rsid w:val="00144A75"/>
    <w:rsid w:val="001520E5"/>
    <w:rsid w:val="00155EE7"/>
    <w:rsid w:val="00162CBA"/>
    <w:rsid w:val="00162ECF"/>
    <w:rsid w:val="00164F25"/>
    <w:rsid w:val="00165E0B"/>
    <w:rsid w:val="001660A9"/>
    <w:rsid w:val="00166869"/>
    <w:rsid w:val="001676F3"/>
    <w:rsid w:val="001720D6"/>
    <w:rsid w:val="001740F3"/>
    <w:rsid w:val="001743B5"/>
    <w:rsid w:val="0018320D"/>
    <w:rsid w:val="00183785"/>
    <w:rsid w:val="001851F3"/>
    <w:rsid w:val="0018538F"/>
    <w:rsid w:val="001854A2"/>
    <w:rsid w:val="00190187"/>
    <w:rsid w:val="001912A6"/>
    <w:rsid w:val="00192A7C"/>
    <w:rsid w:val="0019598E"/>
    <w:rsid w:val="001974AF"/>
    <w:rsid w:val="001A1572"/>
    <w:rsid w:val="001A693D"/>
    <w:rsid w:val="001B1AF0"/>
    <w:rsid w:val="001B2AC2"/>
    <w:rsid w:val="001B4AEE"/>
    <w:rsid w:val="001B78A0"/>
    <w:rsid w:val="001C70EF"/>
    <w:rsid w:val="001D12A9"/>
    <w:rsid w:val="001D1931"/>
    <w:rsid w:val="001D4A70"/>
    <w:rsid w:val="001E000F"/>
    <w:rsid w:val="001E0C8E"/>
    <w:rsid w:val="001E1120"/>
    <w:rsid w:val="001E37C7"/>
    <w:rsid w:val="001E56C9"/>
    <w:rsid w:val="001E677C"/>
    <w:rsid w:val="001F0373"/>
    <w:rsid w:val="001F1B4B"/>
    <w:rsid w:val="001F5C8D"/>
    <w:rsid w:val="002020FD"/>
    <w:rsid w:val="00203D88"/>
    <w:rsid w:val="00204274"/>
    <w:rsid w:val="00207E43"/>
    <w:rsid w:val="00212C5A"/>
    <w:rsid w:val="00214423"/>
    <w:rsid w:val="002146C6"/>
    <w:rsid w:val="00214916"/>
    <w:rsid w:val="00216FD0"/>
    <w:rsid w:val="00217CB4"/>
    <w:rsid w:val="00217ECD"/>
    <w:rsid w:val="00221C4B"/>
    <w:rsid w:val="00225219"/>
    <w:rsid w:val="0022608F"/>
    <w:rsid w:val="00227A83"/>
    <w:rsid w:val="00233E04"/>
    <w:rsid w:val="002341A4"/>
    <w:rsid w:val="002434F7"/>
    <w:rsid w:val="00247B95"/>
    <w:rsid w:val="0025154E"/>
    <w:rsid w:val="00251DFA"/>
    <w:rsid w:val="002573BF"/>
    <w:rsid w:val="002624BF"/>
    <w:rsid w:val="002631E0"/>
    <w:rsid w:val="00263FA1"/>
    <w:rsid w:val="00266777"/>
    <w:rsid w:val="0026782A"/>
    <w:rsid w:val="0027029C"/>
    <w:rsid w:val="00276661"/>
    <w:rsid w:val="00276F4C"/>
    <w:rsid w:val="002776D2"/>
    <w:rsid w:val="00277987"/>
    <w:rsid w:val="00281E55"/>
    <w:rsid w:val="00283A00"/>
    <w:rsid w:val="00284E36"/>
    <w:rsid w:val="002854CE"/>
    <w:rsid w:val="0028743C"/>
    <w:rsid w:val="0029386A"/>
    <w:rsid w:val="00294128"/>
    <w:rsid w:val="00294761"/>
    <w:rsid w:val="00296170"/>
    <w:rsid w:val="00297284"/>
    <w:rsid w:val="002A1695"/>
    <w:rsid w:val="002A5954"/>
    <w:rsid w:val="002A785E"/>
    <w:rsid w:val="002B1547"/>
    <w:rsid w:val="002B262D"/>
    <w:rsid w:val="002B2AB5"/>
    <w:rsid w:val="002B69CC"/>
    <w:rsid w:val="002B7942"/>
    <w:rsid w:val="002D0BE5"/>
    <w:rsid w:val="002D10A9"/>
    <w:rsid w:val="002D18A9"/>
    <w:rsid w:val="002D2F7A"/>
    <w:rsid w:val="002D3940"/>
    <w:rsid w:val="002D3DD1"/>
    <w:rsid w:val="002D48DC"/>
    <w:rsid w:val="002E6456"/>
    <w:rsid w:val="002F303B"/>
    <w:rsid w:val="002F31DC"/>
    <w:rsid w:val="002F4C85"/>
    <w:rsid w:val="002F4D3B"/>
    <w:rsid w:val="002F6785"/>
    <w:rsid w:val="002F692C"/>
    <w:rsid w:val="002F71CC"/>
    <w:rsid w:val="002F7EDA"/>
    <w:rsid w:val="00300BF4"/>
    <w:rsid w:val="003013FD"/>
    <w:rsid w:val="00301F62"/>
    <w:rsid w:val="00302849"/>
    <w:rsid w:val="0030465D"/>
    <w:rsid w:val="00306B5C"/>
    <w:rsid w:val="0031014A"/>
    <w:rsid w:val="00313809"/>
    <w:rsid w:val="003169E4"/>
    <w:rsid w:val="00317972"/>
    <w:rsid w:val="003216AD"/>
    <w:rsid w:val="00324DD0"/>
    <w:rsid w:val="00327DD8"/>
    <w:rsid w:val="0033193F"/>
    <w:rsid w:val="00333003"/>
    <w:rsid w:val="00340225"/>
    <w:rsid w:val="00341A9F"/>
    <w:rsid w:val="00344129"/>
    <w:rsid w:val="003445D7"/>
    <w:rsid w:val="003460D8"/>
    <w:rsid w:val="0035338C"/>
    <w:rsid w:val="00353DEF"/>
    <w:rsid w:val="0036681F"/>
    <w:rsid w:val="00370E93"/>
    <w:rsid w:val="00372901"/>
    <w:rsid w:val="003760B9"/>
    <w:rsid w:val="003760F6"/>
    <w:rsid w:val="0037676D"/>
    <w:rsid w:val="00380A37"/>
    <w:rsid w:val="00381D20"/>
    <w:rsid w:val="0038268C"/>
    <w:rsid w:val="00383381"/>
    <w:rsid w:val="00385776"/>
    <w:rsid w:val="00391032"/>
    <w:rsid w:val="0039184D"/>
    <w:rsid w:val="003963D4"/>
    <w:rsid w:val="003A1E4C"/>
    <w:rsid w:val="003A1FD1"/>
    <w:rsid w:val="003A3DF5"/>
    <w:rsid w:val="003A6D40"/>
    <w:rsid w:val="003B05B1"/>
    <w:rsid w:val="003B0665"/>
    <w:rsid w:val="003B0783"/>
    <w:rsid w:val="003B0AB8"/>
    <w:rsid w:val="003B20E9"/>
    <w:rsid w:val="003C225E"/>
    <w:rsid w:val="003C3BED"/>
    <w:rsid w:val="003C64DB"/>
    <w:rsid w:val="003C6F1F"/>
    <w:rsid w:val="003D111D"/>
    <w:rsid w:val="003D262B"/>
    <w:rsid w:val="003D26E1"/>
    <w:rsid w:val="003D4E4A"/>
    <w:rsid w:val="003E09E5"/>
    <w:rsid w:val="003E2D7A"/>
    <w:rsid w:val="003E5803"/>
    <w:rsid w:val="003F23A9"/>
    <w:rsid w:val="003F6AB5"/>
    <w:rsid w:val="00401311"/>
    <w:rsid w:val="004014FA"/>
    <w:rsid w:val="00401B8E"/>
    <w:rsid w:val="00403347"/>
    <w:rsid w:val="00404240"/>
    <w:rsid w:val="00410832"/>
    <w:rsid w:val="00410C55"/>
    <w:rsid w:val="004152B0"/>
    <w:rsid w:val="0042169E"/>
    <w:rsid w:val="004227C6"/>
    <w:rsid w:val="00425B69"/>
    <w:rsid w:val="00425BEE"/>
    <w:rsid w:val="00427E77"/>
    <w:rsid w:val="004310E1"/>
    <w:rsid w:val="00431728"/>
    <w:rsid w:val="00431F16"/>
    <w:rsid w:val="00440A5A"/>
    <w:rsid w:val="00440DAF"/>
    <w:rsid w:val="0044392A"/>
    <w:rsid w:val="00451DB4"/>
    <w:rsid w:val="00453B21"/>
    <w:rsid w:val="00454273"/>
    <w:rsid w:val="0046254C"/>
    <w:rsid w:val="00466CED"/>
    <w:rsid w:val="00470576"/>
    <w:rsid w:val="00470A91"/>
    <w:rsid w:val="0047150A"/>
    <w:rsid w:val="00473947"/>
    <w:rsid w:val="00486810"/>
    <w:rsid w:val="00487EFC"/>
    <w:rsid w:val="00490C0C"/>
    <w:rsid w:val="004A0671"/>
    <w:rsid w:val="004A0AA5"/>
    <w:rsid w:val="004A1691"/>
    <w:rsid w:val="004A3BD4"/>
    <w:rsid w:val="004A57D3"/>
    <w:rsid w:val="004B0EB7"/>
    <w:rsid w:val="004B2795"/>
    <w:rsid w:val="004B2E1E"/>
    <w:rsid w:val="004B3635"/>
    <w:rsid w:val="004B4085"/>
    <w:rsid w:val="004B613C"/>
    <w:rsid w:val="004C0F6E"/>
    <w:rsid w:val="004C1F3C"/>
    <w:rsid w:val="004C3BC8"/>
    <w:rsid w:val="004D14E7"/>
    <w:rsid w:val="004D26F4"/>
    <w:rsid w:val="004D2ED6"/>
    <w:rsid w:val="004D3259"/>
    <w:rsid w:val="004D414F"/>
    <w:rsid w:val="004D4D88"/>
    <w:rsid w:val="004D52E7"/>
    <w:rsid w:val="004E0555"/>
    <w:rsid w:val="004E0DC0"/>
    <w:rsid w:val="004E1600"/>
    <w:rsid w:val="004E2549"/>
    <w:rsid w:val="004E476A"/>
    <w:rsid w:val="004E7D74"/>
    <w:rsid w:val="004F1EF4"/>
    <w:rsid w:val="004F5687"/>
    <w:rsid w:val="004F58CC"/>
    <w:rsid w:val="004F7328"/>
    <w:rsid w:val="004F7A83"/>
    <w:rsid w:val="00500663"/>
    <w:rsid w:val="0050226F"/>
    <w:rsid w:val="0050545F"/>
    <w:rsid w:val="00506E07"/>
    <w:rsid w:val="00507027"/>
    <w:rsid w:val="00507E5D"/>
    <w:rsid w:val="0051175D"/>
    <w:rsid w:val="00512BB0"/>
    <w:rsid w:val="0051402F"/>
    <w:rsid w:val="005145E1"/>
    <w:rsid w:val="00515DE3"/>
    <w:rsid w:val="00520556"/>
    <w:rsid w:val="00522A27"/>
    <w:rsid w:val="00526A9A"/>
    <w:rsid w:val="0053114F"/>
    <w:rsid w:val="0053163C"/>
    <w:rsid w:val="00534486"/>
    <w:rsid w:val="00535C3E"/>
    <w:rsid w:val="00537749"/>
    <w:rsid w:val="00542E35"/>
    <w:rsid w:val="005430CC"/>
    <w:rsid w:val="005501CD"/>
    <w:rsid w:val="005517DD"/>
    <w:rsid w:val="00552F32"/>
    <w:rsid w:val="005609C4"/>
    <w:rsid w:val="0056199F"/>
    <w:rsid w:val="00562143"/>
    <w:rsid w:val="0056294C"/>
    <w:rsid w:val="00564EDF"/>
    <w:rsid w:val="0056591F"/>
    <w:rsid w:val="005841F7"/>
    <w:rsid w:val="0059236A"/>
    <w:rsid w:val="00594085"/>
    <w:rsid w:val="005950C9"/>
    <w:rsid w:val="0059689C"/>
    <w:rsid w:val="0059779B"/>
    <w:rsid w:val="005977DC"/>
    <w:rsid w:val="00597A2C"/>
    <w:rsid w:val="005A40A4"/>
    <w:rsid w:val="005A47B1"/>
    <w:rsid w:val="005A4F28"/>
    <w:rsid w:val="005A7BD3"/>
    <w:rsid w:val="005B02C8"/>
    <w:rsid w:val="005B1BA8"/>
    <w:rsid w:val="005B2B24"/>
    <w:rsid w:val="005B3D41"/>
    <w:rsid w:val="005B55E0"/>
    <w:rsid w:val="005C26B2"/>
    <w:rsid w:val="005C690C"/>
    <w:rsid w:val="005D0352"/>
    <w:rsid w:val="005D1D89"/>
    <w:rsid w:val="005D2289"/>
    <w:rsid w:val="005D3434"/>
    <w:rsid w:val="005D42F9"/>
    <w:rsid w:val="005E0547"/>
    <w:rsid w:val="005E2A21"/>
    <w:rsid w:val="005E4FB2"/>
    <w:rsid w:val="005E6EDF"/>
    <w:rsid w:val="005F1558"/>
    <w:rsid w:val="005F725C"/>
    <w:rsid w:val="00600D85"/>
    <w:rsid w:val="00602D39"/>
    <w:rsid w:val="00607A18"/>
    <w:rsid w:val="0061123F"/>
    <w:rsid w:val="00614435"/>
    <w:rsid w:val="00621179"/>
    <w:rsid w:val="00623061"/>
    <w:rsid w:val="0062312C"/>
    <w:rsid w:val="006311BA"/>
    <w:rsid w:val="00637B67"/>
    <w:rsid w:val="006420FE"/>
    <w:rsid w:val="00643900"/>
    <w:rsid w:val="006442E0"/>
    <w:rsid w:val="006445F9"/>
    <w:rsid w:val="00645BA1"/>
    <w:rsid w:val="00645F2A"/>
    <w:rsid w:val="0064621C"/>
    <w:rsid w:val="006465D4"/>
    <w:rsid w:val="00646BC2"/>
    <w:rsid w:val="00647572"/>
    <w:rsid w:val="00652E3D"/>
    <w:rsid w:val="0065301C"/>
    <w:rsid w:val="00653D5A"/>
    <w:rsid w:val="006541E2"/>
    <w:rsid w:val="006568C8"/>
    <w:rsid w:val="00656DAD"/>
    <w:rsid w:val="00660D11"/>
    <w:rsid w:val="00664C9A"/>
    <w:rsid w:val="006706BC"/>
    <w:rsid w:val="0067259F"/>
    <w:rsid w:val="006728F1"/>
    <w:rsid w:val="00673B54"/>
    <w:rsid w:val="00674694"/>
    <w:rsid w:val="00680EEB"/>
    <w:rsid w:val="00682DC4"/>
    <w:rsid w:val="0068335E"/>
    <w:rsid w:val="00686A4D"/>
    <w:rsid w:val="00690C45"/>
    <w:rsid w:val="006973BD"/>
    <w:rsid w:val="006A106C"/>
    <w:rsid w:val="006A1C58"/>
    <w:rsid w:val="006A38DA"/>
    <w:rsid w:val="006A3DE8"/>
    <w:rsid w:val="006B04CB"/>
    <w:rsid w:val="006B2232"/>
    <w:rsid w:val="006B233B"/>
    <w:rsid w:val="006B26AE"/>
    <w:rsid w:val="006B57D7"/>
    <w:rsid w:val="006C1079"/>
    <w:rsid w:val="006C2C9E"/>
    <w:rsid w:val="006C2D13"/>
    <w:rsid w:val="006C5694"/>
    <w:rsid w:val="006C72FD"/>
    <w:rsid w:val="006C75E1"/>
    <w:rsid w:val="006C76ED"/>
    <w:rsid w:val="006D4C8B"/>
    <w:rsid w:val="006D6C14"/>
    <w:rsid w:val="006D7926"/>
    <w:rsid w:val="006E08D3"/>
    <w:rsid w:val="006E1BC7"/>
    <w:rsid w:val="006E2DE7"/>
    <w:rsid w:val="006E2FBE"/>
    <w:rsid w:val="006E70BD"/>
    <w:rsid w:val="006F37F1"/>
    <w:rsid w:val="006F3849"/>
    <w:rsid w:val="006F3BB5"/>
    <w:rsid w:val="006F5B9B"/>
    <w:rsid w:val="006F5C90"/>
    <w:rsid w:val="006F6F32"/>
    <w:rsid w:val="007016F7"/>
    <w:rsid w:val="00701D06"/>
    <w:rsid w:val="00702BFD"/>
    <w:rsid w:val="00704F48"/>
    <w:rsid w:val="00706E4C"/>
    <w:rsid w:val="00711A69"/>
    <w:rsid w:val="00711CAF"/>
    <w:rsid w:val="00712AC9"/>
    <w:rsid w:val="007139D5"/>
    <w:rsid w:val="00714C72"/>
    <w:rsid w:val="00715EE6"/>
    <w:rsid w:val="00720207"/>
    <w:rsid w:val="00720510"/>
    <w:rsid w:val="0072149A"/>
    <w:rsid w:val="00722A6B"/>
    <w:rsid w:val="007273AD"/>
    <w:rsid w:val="007275C3"/>
    <w:rsid w:val="0073157C"/>
    <w:rsid w:val="00732C1E"/>
    <w:rsid w:val="00732D77"/>
    <w:rsid w:val="007330C5"/>
    <w:rsid w:val="00736E9D"/>
    <w:rsid w:val="00742226"/>
    <w:rsid w:val="0074568F"/>
    <w:rsid w:val="00745D68"/>
    <w:rsid w:val="0074780A"/>
    <w:rsid w:val="00754958"/>
    <w:rsid w:val="007553E3"/>
    <w:rsid w:val="007559D2"/>
    <w:rsid w:val="007567F9"/>
    <w:rsid w:val="0076136D"/>
    <w:rsid w:val="00761459"/>
    <w:rsid w:val="00770D86"/>
    <w:rsid w:val="00770DA3"/>
    <w:rsid w:val="00770FE2"/>
    <w:rsid w:val="00774878"/>
    <w:rsid w:val="00774B04"/>
    <w:rsid w:val="007769D8"/>
    <w:rsid w:val="00776FDF"/>
    <w:rsid w:val="007806EC"/>
    <w:rsid w:val="00781B87"/>
    <w:rsid w:val="00782BA6"/>
    <w:rsid w:val="00782BC1"/>
    <w:rsid w:val="00783F18"/>
    <w:rsid w:val="00787C66"/>
    <w:rsid w:val="00787CF6"/>
    <w:rsid w:val="007908FD"/>
    <w:rsid w:val="00791A75"/>
    <w:rsid w:val="0079225D"/>
    <w:rsid w:val="007946A8"/>
    <w:rsid w:val="00794923"/>
    <w:rsid w:val="00795A52"/>
    <w:rsid w:val="007966C8"/>
    <w:rsid w:val="00796AF3"/>
    <w:rsid w:val="00796C16"/>
    <w:rsid w:val="007A2091"/>
    <w:rsid w:val="007A2E0A"/>
    <w:rsid w:val="007A32B4"/>
    <w:rsid w:val="007A55BB"/>
    <w:rsid w:val="007A5A4F"/>
    <w:rsid w:val="007A7F48"/>
    <w:rsid w:val="007A7FCC"/>
    <w:rsid w:val="007B03DC"/>
    <w:rsid w:val="007B0497"/>
    <w:rsid w:val="007B0B9C"/>
    <w:rsid w:val="007B45C8"/>
    <w:rsid w:val="007C58AC"/>
    <w:rsid w:val="007C7F9B"/>
    <w:rsid w:val="007D1910"/>
    <w:rsid w:val="007D1AB4"/>
    <w:rsid w:val="007D2425"/>
    <w:rsid w:val="007D2B7B"/>
    <w:rsid w:val="007D53C2"/>
    <w:rsid w:val="007E0276"/>
    <w:rsid w:val="007E1138"/>
    <w:rsid w:val="007E3958"/>
    <w:rsid w:val="007E616B"/>
    <w:rsid w:val="007F0234"/>
    <w:rsid w:val="007F46CB"/>
    <w:rsid w:val="007F4A96"/>
    <w:rsid w:val="007F5B6A"/>
    <w:rsid w:val="007F6BC2"/>
    <w:rsid w:val="0080562F"/>
    <w:rsid w:val="008113DB"/>
    <w:rsid w:val="00813225"/>
    <w:rsid w:val="00815E7E"/>
    <w:rsid w:val="00816193"/>
    <w:rsid w:val="008171C2"/>
    <w:rsid w:val="00817913"/>
    <w:rsid w:val="008202EC"/>
    <w:rsid w:val="00821280"/>
    <w:rsid w:val="008237BC"/>
    <w:rsid w:val="00823BB5"/>
    <w:rsid w:val="00825094"/>
    <w:rsid w:val="00834921"/>
    <w:rsid w:val="008376B5"/>
    <w:rsid w:val="008417A1"/>
    <w:rsid w:val="00841FF7"/>
    <w:rsid w:val="008429FE"/>
    <w:rsid w:val="00844D49"/>
    <w:rsid w:val="008502E9"/>
    <w:rsid w:val="008518AA"/>
    <w:rsid w:val="00851CD4"/>
    <w:rsid w:val="00852305"/>
    <w:rsid w:val="00856515"/>
    <w:rsid w:val="008645C1"/>
    <w:rsid w:val="008661CB"/>
    <w:rsid w:val="00870552"/>
    <w:rsid w:val="00870A89"/>
    <w:rsid w:val="00876CCC"/>
    <w:rsid w:val="00877E36"/>
    <w:rsid w:val="008831F1"/>
    <w:rsid w:val="00884A09"/>
    <w:rsid w:val="00884B2F"/>
    <w:rsid w:val="00886959"/>
    <w:rsid w:val="008902D2"/>
    <w:rsid w:val="00890360"/>
    <w:rsid w:val="008920A2"/>
    <w:rsid w:val="00895511"/>
    <w:rsid w:val="00897336"/>
    <w:rsid w:val="00897909"/>
    <w:rsid w:val="00897FD8"/>
    <w:rsid w:val="008A41AB"/>
    <w:rsid w:val="008A6E6F"/>
    <w:rsid w:val="008B06D7"/>
    <w:rsid w:val="008B144F"/>
    <w:rsid w:val="008B2D88"/>
    <w:rsid w:val="008B305E"/>
    <w:rsid w:val="008B3945"/>
    <w:rsid w:val="008B6879"/>
    <w:rsid w:val="008C105F"/>
    <w:rsid w:val="008C12E3"/>
    <w:rsid w:val="008C406F"/>
    <w:rsid w:val="008C43EE"/>
    <w:rsid w:val="008C473A"/>
    <w:rsid w:val="008C47BD"/>
    <w:rsid w:val="008C5C23"/>
    <w:rsid w:val="008C7305"/>
    <w:rsid w:val="008D1E89"/>
    <w:rsid w:val="008D2452"/>
    <w:rsid w:val="008D3C69"/>
    <w:rsid w:val="008E18F1"/>
    <w:rsid w:val="008E20B2"/>
    <w:rsid w:val="008E3532"/>
    <w:rsid w:val="008E43C8"/>
    <w:rsid w:val="008E4561"/>
    <w:rsid w:val="008E48A8"/>
    <w:rsid w:val="008E498E"/>
    <w:rsid w:val="008E74D3"/>
    <w:rsid w:val="008F0A3B"/>
    <w:rsid w:val="008F1E8F"/>
    <w:rsid w:val="008F2136"/>
    <w:rsid w:val="008F4085"/>
    <w:rsid w:val="008F5CAA"/>
    <w:rsid w:val="008F72A2"/>
    <w:rsid w:val="00905DDB"/>
    <w:rsid w:val="009063B8"/>
    <w:rsid w:val="00914808"/>
    <w:rsid w:val="00914AE4"/>
    <w:rsid w:val="00920FE1"/>
    <w:rsid w:val="00922354"/>
    <w:rsid w:val="00922D68"/>
    <w:rsid w:val="00923457"/>
    <w:rsid w:val="00924D4D"/>
    <w:rsid w:val="00924F7F"/>
    <w:rsid w:val="00924F81"/>
    <w:rsid w:val="009301E7"/>
    <w:rsid w:val="0093048E"/>
    <w:rsid w:val="00931DE3"/>
    <w:rsid w:val="009341B2"/>
    <w:rsid w:val="0093708C"/>
    <w:rsid w:val="00937D57"/>
    <w:rsid w:val="00941271"/>
    <w:rsid w:val="0094193A"/>
    <w:rsid w:val="00942FB5"/>
    <w:rsid w:val="00943CED"/>
    <w:rsid w:val="00944034"/>
    <w:rsid w:val="00945C3B"/>
    <w:rsid w:val="009463D1"/>
    <w:rsid w:val="00952F53"/>
    <w:rsid w:val="009536C4"/>
    <w:rsid w:val="00955E75"/>
    <w:rsid w:val="00960071"/>
    <w:rsid w:val="00962281"/>
    <w:rsid w:val="0096404B"/>
    <w:rsid w:val="00965795"/>
    <w:rsid w:val="0096698E"/>
    <w:rsid w:val="009710F5"/>
    <w:rsid w:val="00972246"/>
    <w:rsid w:val="00972CFB"/>
    <w:rsid w:val="00973738"/>
    <w:rsid w:val="009778B4"/>
    <w:rsid w:val="009833A4"/>
    <w:rsid w:val="00995C19"/>
    <w:rsid w:val="009A07B0"/>
    <w:rsid w:val="009A5040"/>
    <w:rsid w:val="009B0707"/>
    <w:rsid w:val="009B1D4F"/>
    <w:rsid w:val="009C20E3"/>
    <w:rsid w:val="009C2A27"/>
    <w:rsid w:val="009C384C"/>
    <w:rsid w:val="009C5096"/>
    <w:rsid w:val="009C58E8"/>
    <w:rsid w:val="009D228D"/>
    <w:rsid w:val="009D44B9"/>
    <w:rsid w:val="009D65A2"/>
    <w:rsid w:val="009E1906"/>
    <w:rsid w:val="009E2AA9"/>
    <w:rsid w:val="009E2B5E"/>
    <w:rsid w:val="009E4076"/>
    <w:rsid w:val="009E7D5E"/>
    <w:rsid w:val="009F5BBE"/>
    <w:rsid w:val="00A003CD"/>
    <w:rsid w:val="00A052CE"/>
    <w:rsid w:val="00A1061D"/>
    <w:rsid w:val="00A134B8"/>
    <w:rsid w:val="00A1428E"/>
    <w:rsid w:val="00A15E48"/>
    <w:rsid w:val="00A164AA"/>
    <w:rsid w:val="00A16641"/>
    <w:rsid w:val="00A2045B"/>
    <w:rsid w:val="00A2063D"/>
    <w:rsid w:val="00A23758"/>
    <w:rsid w:val="00A25122"/>
    <w:rsid w:val="00A25761"/>
    <w:rsid w:val="00A27B63"/>
    <w:rsid w:val="00A309D2"/>
    <w:rsid w:val="00A31013"/>
    <w:rsid w:val="00A31365"/>
    <w:rsid w:val="00A31CFB"/>
    <w:rsid w:val="00A33DB9"/>
    <w:rsid w:val="00A37B46"/>
    <w:rsid w:val="00A37CE7"/>
    <w:rsid w:val="00A41E48"/>
    <w:rsid w:val="00A44452"/>
    <w:rsid w:val="00A445F6"/>
    <w:rsid w:val="00A45AAD"/>
    <w:rsid w:val="00A46957"/>
    <w:rsid w:val="00A47FA9"/>
    <w:rsid w:val="00A5124B"/>
    <w:rsid w:val="00A52E8A"/>
    <w:rsid w:val="00A53388"/>
    <w:rsid w:val="00A5439F"/>
    <w:rsid w:val="00A55A0D"/>
    <w:rsid w:val="00A55F65"/>
    <w:rsid w:val="00A5622D"/>
    <w:rsid w:val="00A57FF0"/>
    <w:rsid w:val="00A6441F"/>
    <w:rsid w:val="00A67039"/>
    <w:rsid w:val="00A67138"/>
    <w:rsid w:val="00A701FA"/>
    <w:rsid w:val="00A74185"/>
    <w:rsid w:val="00A74D9B"/>
    <w:rsid w:val="00A767CB"/>
    <w:rsid w:val="00A77307"/>
    <w:rsid w:val="00A81D74"/>
    <w:rsid w:val="00A85F0A"/>
    <w:rsid w:val="00A864F1"/>
    <w:rsid w:val="00A87E67"/>
    <w:rsid w:val="00A9083B"/>
    <w:rsid w:val="00A9174F"/>
    <w:rsid w:val="00A91AE2"/>
    <w:rsid w:val="00A9234E"/>
    <w:rsid w:val="00A93EB1"/>
    <w:rsid w:val="00A94300"/>
    <w:rsid w:val="00A9430E"/>
    <w:rsid w:val="00A960BD"/>
    <w:rsid w:val="00A9770A"/>
    <w:rsid w:val="00AA078C"/>
    <w:rsid w:val="00AA152B"/>
    <w:rsid w:val="00AA48E1"/>
    <w:rsid w:val="00AB502D"/>
    <w:rsid w:val="00AC04C9"/>
    <w:rsid w:val="00AC0848"/>
    <w:rsid w:val="00AD000F"/>
    <w:rsid w:val="00AD22BA"/>
    <w:rsid w:val="00AD63C6"/>
    <w:rsid w:val="00AD7A8D"/>
    <w:rsid w:val="00AE1E02"/>
    <w:rsid w:val="00AE1ED7"/>
    <w:rsid w:val="00AE2094"/>
    <w:rsid w:val="00AE59FE"/>
    <w:rsid w:val="00AF06AA"/>
    <w:rsid w:val="00AF1E41"/>
    <w:rsid w:val="00AF34C7"/>
    <w:rsid w:val="00B007B8"/>
    <w:rsid w:val="00B01458"/>
    <w:rsid w:val="00B06666"/>
    <w:rsid w:val="00B122F7"/>
    <w:rsid w:val="00B12E0E"/>
    <w:rsid w:val="00B15E7E"/>
    <w:rsid w:val="00B17A60"/>
    <w:rsid w:val="00B2422C"/>
    <w:rsid w:val="00B2492B"/>
    <w:rsid w:val="00B25C79"/>
    <w:rsid w:val="00B27D23"/>
    <w:rsid w:val="00B30598"/>
    <w:rsid w:val="00B309FC"/>
    <w:rsid w:val="00B31292"/>
    <w:rsid w:val="00B36D43"/>
    <w:rsid w:val="00B40349"/>
    <w:rsid w:val="00B40647"/>
    <w:rsid w:val="00B46529"/>
    <w:rsid w:val="00B4688B"/>
    <w:rsid w:val="00B631C9"/>
    <w:rsid w:val="00B64E4B"/>
    <w:rsid w:val="00B650B3"/>
    <w:rsid w:val="00B674ED"/>
    <w:rsid w:val="00B712AE"/>
    <w:rsid w:val="00B71340"/>
    <w:rsid w:val="00B73093"/>
    <w:rsid w:val="00B75D4B"/>
    <w:rsid w:val="00B77405"/>
    <w:rsid w:val="00B77835"/>
    <w:rsid w:val="00B778B9"/>
    <w:rsid w:val="00B80B9F"/>
    <w:rsid w:val="00B80F9D"/>
    <w:rsid w:val="00B81643"/>
    <w:rsid w:val="00B84E6F"/>
    <w:rsid w:val="00B87FA5"/>
    <w:rsid w:val="00B9349D"/>
    <w:rsid w:val="00B93BED"/>
    <w:rsid w:val="00BA0541"/>
    <w:rsid w:val="00BA3E54"/>
    <w:rsid w:val="00BA5509"/>
    <w:rsid w:val="00BB1509"/>
    <w:rsid w:val="00BB3B67"/>
    <w:rsid w:val="00BB639C"/>
    <w:rsid w:val="00BB78CD"/>
    <w:rsid w:val="00BC2B50"/>
    <w:rsid w:val="00BC54B3"/>
    <w:rsid w:val="00BD2006"/>
    <w:rsid w:val="00BD5FC0"/>
    <w:rsid w:val="00BD6426"/>
    <w:rsid w:val="00BE0D22"/>
    <w:rsid w:val="00BE644F"/>
    <w:rsid w:val="00BE6E70"/>
    <w:rsid w:val="00BF3479"/>
    <w:rsid w:val="00BF4F1D"/>
    <w:rsid w:val="00BF58B3"/>
    <w:rsid w:val="00BF5977"/>
    <w:rsid w:val="00BF597A"/>
    <w:rsid w:val="00BF5AD8"/>
    <w:rsid w:val="00C02F40"/>
    <w:rsid w:val="00C05301"/>
    <w:rsid w:val="00C07294"/>
    <w:rsid w:val="00C075DE"/>
    <w:rsid w:val="00C11652"/>
    <w:rsid w:val="00C11D16"/>
    <w:rsid w:val="00C12BCE"/>
    <w:rsid w:val="00C143F4"/>
    <w:rsid w:val="00C21086"/>
    <w:rsid w:val="00C2503A"/>
    <w:rsid w:val="00C27FEC"/>
    <w:rsid w:val="00C32766"/>
    <w:rsid w:val="00C33377"/>
    <w:rsid w:val="00C3402D"/>
    <w:rsid w:val="00C34C4E"/>
    <w:rsid w:val="00C35429"/>
    <w:rsid w:val="00C356D6"/>
    <w:rsid w:val="00C36016"/>
    <w:rsid w:val="00C40913"/>
    <w:rsid w:val="00C4397A"/>
    <w:rsid w:val="00C460C9"/>
    <w:rsid w:val="00C47926"/>
    <w:rsid w:val="00C5104D"/>
    <w:rsid w:val="00C53360"/>
    <w:rsid w:val="00C558AF"/>
    <w:rsid w:val="00C60AB9"/>
    <w:rsid w:val="00C675B1"/>
    <w:rsid w:val="00C75201"/>
    <w:rsid w:val="00C7546D"/>
    <w:rsid w:val="00C76D54"/>
    <w:rsid w:val="00C77CC3"/>
    <w:rsid w:val="00C80896"/>
    <w:rsid w:val="00C80E1C"/>
    <w:rsid w:val="00C82D3C"/>
    <w:rsid w:val="00C83646"/>
    <w:rsid w:val="00C83C71"/>
    <w:rsid w:val="00C86A2D"/>
    <w:rsid w:val="00C87F88"/>
    <w:rsid w:val="00C94625"/>
    <w:rsid w:val="00C968D0"/>
    <w:rsid w:val="00C978B0"/>
    <w:rsid w:val="00CA2579"/>
    <w:rsid w:val="00CA4936"/>
    <w:rsid w:val="00CA6250"/>
    <w:rsid w:val="00CB1F42"/>
    <w:rsid w:val="00CB1FF6"/>
    <w:rsid w:val="00CB4378"/>
    <w:rsid w:val="00CC27BF"/>
    <w:rsid w:val="00CC38D7"/>
    <w:rsid w:val="00CC5485"/>
    <w:rsid w:val="00CC6412"/>
    <w:rsid w:val="00CC6DD7"/>
    <w:rsid w:val="00CD3761"/>
    <w:rsid w:val="00CD3A8E"/>
    <w:rsid w:val="00CE0549"/>
    <w:rsid w:val="00CE0CD0"/>
    <w:rsid w:val="00CE0CEA"/>
    <w:rsid w:val="00CE2067"/>
    <w:rsid w:val="00CE2FA1"/>
    <w:rsid w:val="00CE35F6"/>
    <w:rsid w:val="00CF6005"/>
    <w:rsid w:val="00CF6567"/>
    <w:rsid w:val="00D007D4"/>
    <w:rsid w:val="00D0153E"/>
    <w:rsid w:val="00D01556"/>
    <w:rsid w:val="00D01C0A"/>
    <w:rsid w:val="00D0297B"/>
    <w:rsid w:val="00D02DBA"/>
    <w:rsid w:val="00D02DFA"/>
    <w:rsid w:val="00D035AD"/>
    <w:rsid w:val="00D04D2E"/>
    <w:rsid w:val="00D0591B"/>
    <w:rsid w:val="00D06CB2"/>
    <w:rsid w:val="00D1002B"/>
    <w:rsid w:val="00D12D74"/>
    <w:rsid w:val="00D13B4E"/>
    <w:rsid w:val="00D214B9"/>
    <w:rsid w:val="00D24CAA"/>
    <w:rsid w:val="00D263E3"/>
    <w:rsid w:val="00D306E7"/>
    <w:rsid w:val="00D31663"/>
    <w:rsid w:val="00D32000"/>
    <w:rsid w:val="00D320A2"/>
    <w:rsid w:val="00D32C79"/>
    <w:rsid w:val="00D369B6"/>
    <w:rsid w:val="00D37A48"/>
    <w:rsid w:val="00D37A86"/>
    <w:rsid w:val="00D55FAD"/>
    <w:rsid w:val="00D564C6"/>
    <w:rsid w:val="00D57680"/>
    <w:rsid w:val="00D611E8"/>
    <w:rsid w:val="00D6268D"/>
    <w:rsid w:val="00D668E9"/>
    <w:rsid w:val="00D734A1"/>
    <w:rsid w:val="00D75411"/>
    <w:rsid w:val="00D80A69"/>
    <w:rsid w:val="00D81CBE"/>
    <w:rsid w:val="00D835A7"/>
    <w:rsid w:val="00D9241E"/>
    <w:rsid w:val="00D950ED"/>
    <w:rsid w:val="00D97CD4"/>
    <w:rsid w:val="00DA3AD8"/>
    <w:rsid w:val="00DA6A0E"/>
    <w:rsid w:val="00DA7421"/>
    <w:rsid w:val="00DA7713"/>
    <w:rsid w:val="00DA7DCB"/>
    <w:rsid w:val="00DB5CCA"/>
    <w:rsid w:val="00DB5E70"/>
    <w:rsid w:val="00DC0B53"/>
    <w:rsid w:val="00DC1292"/>
    <w:rsid w:val="00DC5442"/>
    <w:rsid w:val="00DC58CB"/>
    <w:rsid w:val="00DC6A1F"/>
    <w:rsid w:val="00DC6E8C"/>
    <w:rsid w:val="00DD0AEE"/>
    <w:rsid w:val="00DD0B98"/>
    <w:rsid w:val="00DD3EE4"/>
    <w:rsid w:val="00DD4590"/>
    <w:rsid w:val="00DD45ED"/>
    <w:rsid w:val="00DD5308"/>
    <w:rsid w:val="00DD53D9"/>
    <w:rsid w:val="00DD5649"/>
    <w:rsid w:val="00DE0456"/>
    <w:rsid w:val="00DE5614"/>
    <w:rsid w:val="00DE7FE8"/>
    <w:rsid w:val="00DF1F62"/>
    <w:rsid w:val="00E038EA"/>
    <w:rsid w:val="00E042C5"/>
    <w:rsid w:val="00E054DA"/>
    <w:rsid w:val="00E0583C"/>
    <w:rsid w:val="00E05984"/>
    <w:rsid w:val="00E05CE6"/>
    <w:rsid w:val="00E05D99"/>
    <w:rsid w:val="00E06170"/>
    <w:rsid w:val="00E06764"/>
    <w:rsid w:val="00E12D34"/>
    <w:rsid w:val="00E2088A"/>
    <w:rsid w:val="00E24440"/>
    <w:rsid w:val="00E25B17"/>
    <w:rsid w:val="00E34A43"/>
    <w:rsid w:val="00E357B4"/>
    <w:rsid w:val="00E3655B"/>
    <w:rsid w:val="00E3708A"/>
    <w:rsid w:val="00E434FC"/>
    <w:rsid w:val="00E44731"/>
    <w:rsid w:val="00E44BBF"/>
    <w:rsid w:val="00E45216"/>
    <w:rsid w:val="00E45713"/>
    <w:rsid w:val="00E46405"/>
    <w:rsid w:val="00E5087F"/>
    <w:rsid w:val="00E50DA7"/>
    <w:rsid w:val="00E516D4"/>
    <w:rsid w:val="00E522EC"/>
    <w:rsid w:val="00E54FF5"/>
    <w:rsid w:val="00E62D6A"/>
    <w:rsid w:val="00E6738F"/>
    <w:rsid w:val="00E71EBD"/>
    <w:rsid w:val="00E77342"/>
    <w:rsid w:val="00E775E2"/>
    <w:rsid w:val="00E824FC"/>
    <w:rsid w:val="00E84960"/>
    <w:rsid w:val="00E87A6E"/>
    <w:rsid w:val="00E918CD"/>
    <w:rsid w:val="00E95E97"/>
    <w:rsid w:val="00E9616E"/>
    <w:rsid w:val="00EA1F25"/>
    <w:rsid w:val="00EB32E3"/>
    <w:rsid w:val="00EB34E4"/>
    <w:rsid w:val="00EB552A"/>
    <w:rsid w:val="00EB789F"/>
    <w:rsid w:val="00EC006A"/>
    <w:rsid w:val="00EC41F9"/>
    <w:rsid w:val="00EC75DD"/>
    <w:rsid w:val="00ED2832"/>
    <w:rsid w:val="00ED2C88"/>
    <w:rsid w:val="00ED4DF7"/>
    <w:rsid w:val="00ED535E"/>
    <w:rsid w:val="00ED5A5C"/>
    <w:rsid w:val="00ED5F4A"/>
    <w:rsid w:val="00EE0171"/>
    <w:rsid w:val="00EE0B98"/>
    <w:rsid w:val="00EE1D4E"/>
    <w:rsid w:val="00EE30CE"/>
    <w:rsid w:val="00EE4F22"/>
    <w:rsid w:val="00EE56C4"/>
    <w:rsid w:val="00EF0A35"/>
    <w:rsid w:val="00EF145D"/>
    <w:rsid w:val="00EF5D34"/>
    <w:rsid w:val="00EF6EAC"/>
    <w:rsid w:val="00EF7704"/>
    <w:rsid w:val="00F14409"/>
    <w:rsid w:val="00F14612"/>
    <w:rsid w:val="00F1567F"/>
    <w:rsid w:val="00F20D54"/>
    <w:rsid w:val="00F22D42"/>
    <w:rsid w:val="00F319B0"/>
    <w:rsid w:val="00F32A79"/>
    <w:rsid w:val="00F36568"/>
    <w:rsid w:val="00F37DF9"/>
    <w:rsid w:val="00F4018D"/>
    <w:rsid w:val="00F44AC1"/>
    <w:rsid w:val="00F45B67"/>
    <w:rsid w:val="00F51128"/>
    <w:rsid w:val="00F54473"/>
    <w:rsid w:val="00F55487"/>
    <w:rsid w:val="00F57EA3"/>
    <w:rsid w:val="00F617BD"/>
    <w:rsid w:val="00F7454E"/>
    <w:rsid w:val="00F752D2"/>
    <w:rsid w:val="00F757F1"/>
    <w:rsid w:val="00F80082"/>
    <w:rsid w:val="00F84F1D"/>
    <w:rsid w:val="00F8626B"/>
    <w:rsid w:val="00F86C0C"/>
    <w:rsid w:val="00F86FA0"/>
    <w:rsid w:val="00F91655"/>
    <w:rsid w:val="00F933A4"/>
    <w:rsid w:val="00F945DA"/>
    <w:rsid w:val="00F97A7D"/>
    <w:rsid w:val="00FA625B"/>
    <w:rsid w:val="00FA75D5"/>
    <w:rsid w:val="00FB6047"/>
    <w:rsid w:val="00FB69CA"/>
    <w:rsid w:val="00FB6A92"/>
    <w:rsid w:val="00FC1219"/>
    <w:rsid w:val="00FC1E01"/>
    <w:rsid w:val="00FC3461"/>
    <w:rsid w:val="00FC37B7"/>
    <w:rsid w:val="00FC3C86"/>
    <w:rsid w:val="00FC4BCA"/>
    <w:rsid w:val="00FC6DEB"/>
    <w:rsid w:val="00FD156B"/>
    <w:rsid w:val="00FD3EAF"/>
    <w:rsid w:val="00FD599E"/>
    <w:rsid w:val="00FD6563"/>
    <w:rsid w:val="00FD73C9"/>
    <w:rsid w:val="00FE0D5B"/>
    <w:rsid w:val="00FE0EF2"/>
    <w:rsid w:val="00FE1C3D"/>
    <w:rsid w:val="00FE4256"/>
    <w:rsid w:val="00FE4F4C"/>
    <w:rsid w:val="00FE60BC"/>
    <w:rsid w:val="00FF219F"/>
    <w:rsid w:val="00FF3077"/>
    <w:rsid w:val="00FF337E"/>
    <w:rsid w:val="00FF43F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6F"/>
    <w:pPr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56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3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43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E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43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4439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note text"/>
    <w:basedOn w:val="a"/>
    <w:link w:val="Char"/>
    <w:uiPriority w:val="99"/>
    <w:unhideWhenUsed/>
    <w:rsid w:val="00B84E6F"/>
    <w:rPr>
      <w:sz w:val="20"/>
      <w:szCs w:val="20"/>
      <w:lang w:val="en-US"/>
    </w:rPr>
  </w:style>
  <w:style w:type="character" w:customStyle="1" w:styleId="Char">
    <w:name w:val="نص حاشية سفلية Char"/>
    <w:basedOn w:val="a0"/>
    <w:link w:val="a3"/>
    <w:uiPriority w:val="99"/>
    <w:rsid w:val="00B84E6F"/>
    <w:rPr>
      <w:sz w:val="20"/>
      <w:szCs w:val="20"/>
      <w:lang w:val="en-US"/>
    </w:rPr>
  </w:style>
  <w:style w:type="character" w:styleId="a4">
    <w:name w:val="footnote reference"/>
    <w:basedOn w:val="a0"/>
    <w:uiPriority w:val="99"/>
    <w:semiHidden/>
    <w:unhideWhenUsed/>
    <w:rsid w:val="00B84E6F"/>
    <w:rPr>
      <w:vertAlign w:val="superscript"/>
    </w:rPr>
  </w:style>
  <w:style w:type="paragraph" w:styleId="a5">
    <w:name w:val="List Paragraph"/>
    <w:basedOn w:val="a"/>
    <w:uiPriority w:val="34"/>
    <w:qFormat/>
    <w:rsid w:val="00B84E6F"/>
    <w:pPr>
      <w:ind w:left="720"/>
      <w:contextualSpacing/>
    </w:pPr>
    <w:rPr>
      <w:lang w:val="en-US"/>
    </w:rPr>
  </w:style>
  <w:style w:type="character" w:styleId="Hyperlink">
    <w:name w:val="Hyperlink"/>
    <w:basedOn w:val="a0"/>
    <w:uiPriority w:val="99"/>
    <w:unhideWhenUsed/>
    <w:rsid w:val="00B84E6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84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tejustify">
    <w:name w:val="rtejustify"/>
    <w:basedOn w:val="a"/>
    <w:rsid w:val="00B84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Char0"/>
    <w:uiPriority w:val="99"/>
    <w:unhideWhenUsed/>
    <w:rsid w:val="00B84E6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B84E6F"/>
  </w:style>
  <w:style w:type="paragraph" w:styleId="a8">
    <w:name w:val="footer"/>
    <w:basedOn w:val="a"/>
    <w:link w:val="Char1"/>
    <w:uiPriority w:val="99"/>
    <w:unhideWhenUsed/>
    <w:rsid w:val="00B84E6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84E6F"/>
  </w:style>
  <w:style w:type="character" w:customStyle="1" w:styleId="A20">
    <w:name w:val="A2"/>
    <w:uiPriority w:val="99"/>
    <w:rsid w:val="00B84E6F"/>
    <w:rPr>
      <w:rFonts w:ascii="Arial" w:hAnsi="Arial" w:cs="Arial"/>
      <w:color w:val="000000"/>
      <w:sz w:val="22"/>
      <w:szCs w:val="22"/>
    </w:rPr>
  </w:style>
  <w:style w:type="character" w:customStyle="1" w:styleId="personname">
    <w:name w:val="person_name"/>
    <w:basedOn w:val="a0"/>
    <w:rsid w:val="00B84E6F"/>
  </w:style>
  <w:style w:type="character" w:styleId="a9">
    <w:name w:val="Strong"/>
    <w:basedOn w:val="a0"/>
    <w:uiPriority w:val="22"/>
    <w:qFormat/>
    <w:rsid w:val="008376B5"/>
    <w:rPr>
      <w:b/>
      <w:bCs/>
    </w:rPr>
  </w:style>
  <w:style w:type="character" w:customStyle="1" w:styleId="no-footnote">
    <w:name w:val="no-footnote"/>
    <w:basedOn w:val="a0"/>
    <w:rsid w:val="008376B5"/>
  </w:style>
  <w:style w:type="paragraph" w:styleId="aa">
    <w:name w:val="Balloon Text"/>
    <w:basedOn w:val="a"/>
    <w:link w:val="Char2"/>
    <w:uiPriority w:val="99"/>
    <w:semiHidden/>
    <w:unhideWhenUsed/>
    <w:rsid w:val="008376B5"/>
    <w:rPr>
      <w:rFonts w:ascii="Tahoma" w:hAnsi="Tahoma" w:cs="Tahoma"/>
      <w:sz w:val="16"/>
      <w:szCs w:val="16"/>
      <w:lang w:val="en-US"/>
    </w:rPr>
  </w:style>
  <w:style w:type="character" w:customStyle="1" w:styleId="Char2">
    <w:name w:val="نص في بالون Char"/>
    <w:basedOn w:val="a0"/>
    <w:link w:val="aa"/>
    <w:uiPriority w:val="99"/>
    <w:semiHidden/>
    <w:rsid w:val="008376B5"/>
    <w:rPr>
      <w:rFonts w:ascii="Tahoma" w:hAnsi="Tahoma" w:cs="Tahoma"/>
      <w:sz w:val="16"/>
      <w:szCs w:val="16"/>
      <w:lang w:val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E56C4"/>
    <w:pPr>
      <w:spacing w:line="276" w:lineRule="auto"/>
      <w:jc w:val="left"/>
      <w:outlineLvl w:val="9"/>
    </w:pPr>
    <w:rPr>
      <w:lang w:val="en-US" w:eastAsia="ja-JP"/>
    </w:rPr>
  </w:style>
  <w:style w:type="paragraph" w:styleId="10">
    <w:name w:val="toc 1"/>
    <w:basedOn w:val="a"/>
    <w:next w:val="a"/>
    <w:autoRedefine/>
    <w:uiPriority w:val="39"/>
    <w:unhideWhenUsed/>
    <w:rsid w:val="005430CC"/>
    <w:pPr>
      <w:tabs>
        <w:tab w:val="right" w:leader="dot" w:pos="8296"/>
      </w:tabs>
      <w:bidi/>
      <w:spacing w:after="100"/>
      <w:jc w:val="left"/>
    </w:pPr>
  </w:style>
  <w:style w:type="paragraph" w:styleId="20">
    <w:name w:val="toc 2"/>
    <w:basedOn w:val="a"/>
    <w:next w:val="a"/>
    <w:autoRedefine/>
    <w:uiPriority w:val="39"/>
    <w:unhideWhenUsed/>
    <w:rsid w:val="005D2289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5D2289"/>
    <w:pPr>
      <w:spacing w:after="100"/>
      <w:ind w:left="440"/>
    </w:pPr>
  </w:style>
  <w:style w:type="character" w:customStyle="1" w:styleId="y2iqfc">
    <w:name w:val="y2iqfc"/>
    <w:basedOn w:val="a0"/>
    <w:rsid w:val="006C2D13"/>
  </w:style>
  <w:style w:type="paragraph" w:styleId="4">
    <w:name w:val="toc 4"/>
    <w:basedOn w:val="a"/>
    <w:next w:val="a"/>
    <w:autoRedefine/>
    <w:uiPriority w:val="39"/>
    <w:unhideWhenUsed/>
    <w:rsid w:val="00602D39"/>
    <w:pPr>
      <w:spacing w:after="100" w:line="276" w:lineRule="auto"/>
      <w:ind w:left="660"/>
      <w:jc w:val="left"/>
    </w:pPr>
    <w:rPr>
      <w:rFonts w:eastAsiaTheme="minorEastAsia"/>
      <w:lang w:eastAsia="en-ID"/>
    </w:rPr>
  </w:style>
  <w:style w:type="paragraph" w:styleId="5">
    <w:name w:val="toc 5"/>
    <w:basedOn w:val="a"/>
    <w:next w:val="a"/>
    <w:autoRedefine/>
    <w:uiPriority w:val="39"/>
    <w:unhideWhenUsed/>
    <w:rsid w:val="00602D39"/>
    <w:pPr>
      <w:spacing w:after="100" w:line="276" w:lineRule="auto"/>
      <w:ind w:left="880"/>
      <w:jc w:val="left"/>
    </w:pPr>
    <w:rPr>
      <w:rFonts w:eastAsiaTheme="minorEastAsia"/>
      <w:lang w:eastAsia="en-ID"/>
    </w:rPr>
  </w:style>
  <w:style w:type="paragraph" w:styleId="6">
    <w:name w:val="toc 6"/>
    <w:basedOn w:val="a"/>
    <w:next w:val="a"/>
    <w:autoRedefine/>
    <w:uiPriority w:val="39"/>
    <w:unhideWhenUsed/>
    <w:rsid w:val="00602D39"/>
    <w:pPr>
      <w:spacing w:after="100" w:line="276" w:lineRule="auto"/>
      <w:ind w:left="1100"/>
      <w:jc w:val="left"/>
    </w:pPr>
    <w:rPr>
      <w:rFonts w:eastAsiaTheme="minorEastAsia"/>
      <w:lang w:eastAsia="en-ID"/>
    </w:rPr>
  </w:style>
  <w:style w:type="paragraph" w:styleId="7">
    <w:name w:val="toc 7"/>
    <w:basedOn w:val="a"/>
    <w:next w:val="a"/>
    <w:autoRedefine/>
    <w:uiPriority w:val="39"/>
    <w:unhideWhenUsed/>
    <w:rsid w:val="00602D39"/>
    <w:pPr>
      <w:spacing w:after="100" w:line="276" w:lineRule="auto"/>
      <w:ind w:left="1320"/>
      <w:jc w:val="left"/>
    </w:pPr>
    <w:rPr>
      <w:rFonts w:eastAsiaTheme="minorEastAsia"/>
      <w:lang w:eastAsia="en-ID"/>
    </w:rPr>
  </w:style>
  <w:style w:type="paragraph" w:styleId="8">
    <w:name w:val="toc 8"/>
    <w:basedOn w:val="a"/>
    <w:next w:val="a"/>
    <w:autoRedefine/>
    <w:uiPriority w:val="39"/>
    <w:unhideWhenUsed/>
    <w:rsid w:val="00602D39"/>
    <w:pPr>
      <w:spacing w:after="100" w:line="276" w:lineRule="auto"/>
      <w:ind w:left="1540"/>
      <w:jc w:val="left"/>
    </w:pPr>
    <w:rPr>
      <w:rFonts w:eastAsiaTheme="minorEastAsia"/>
      <w:lang w:eastAsia="en-ID"/>
    </w:rPr>
  </w:style>
  <w:style w:type="paragraph" w:styleId="9">
    <w:name w:val="toc 9"/>
    <w:basedOn w:val="a"/>
    <w:next w:val="a"/>
    <w:autoRedefine/>
    <w:uiPriority w:val="39"/>
    <w:unhideWhenUsed/>
    <w:rsid w:val="00602D39"/>
    <w:pPr>
      <w:spacing w:after="100" w:line="276" w:lineRule="auto"/>
      <w:ind w:left="1760"/>
      <w:jc w:val="left"/>
    </w:pPr>
    <w:rPr>
      <w:rFonts w:eastAsiaTheme="minorEastAsia"/>
      <w:lang w:eastAsia="en-ID"/>
    </w:rPr>
  </w:style>
  <w:style w:type="character" w:styleId="ac">
    <w:name w:val="line number"/>
    <w:basedOn w:val="a0"/>
    <w:uiPriority w:val="99"/>
    <w:semiHidden/>
    <w:unhideWhenUsed/>
    <w:rsid w:val="00673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6F"/>
    <w:pPr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56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3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43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E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43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4439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note text"/>
    <w:basedOn w:val="a"/>
    <w:link w:val="Char"/>
    <w:uiPriority w:val="99"/>
    <w:unhideWhenUsed/>
    <w:rsid w:val="00B84E6F"/>
    <w:rPr>
      <w:sz w:val="20"/>
      <w:szCs w:val="20"/>
      <w:lang w:val="en-US"/>
    </w:rPr>
  </w:style>
  <w:style w:type="character" w:customStyle="1" w:styleId="Char">
    <w:name w:val="نص حاشية سفلية Char"/>
    <w:basedOn w:val="a0"/>
    <w:link w:val="a3"/>
    <w:uiPriority w:val="99"/>
    <w:rsid w:val="00B84E6F"/>
    <w:rPr>
      <w:sz w:val="20"/>
      <w:szCs w:val="20"/>
      <w:lang w:val="en-US"/>
    </w:rPr>
  </w:style>
  <w:style w:type="character" w:styleId="a4">
    <w:name w:val="footnote reference"/>
    <w:basedOn w:val="a0"/>
    <w:uiPriority w:val="99"/>
    <w:semiHidden/>
    <w:unhideWhenUsed/>
    <w:rsid w:val="00B84E6F"/>
    <w:rPr>
      <w:vertAlign w:val="superscript"/>
    </w:rPr>
  </w:style>
  <w:style w:type="paragraph" w:styleId="a5">
    <w:name w:val="List Paragraph"/>
    <w:basedOn w:val="a"/>
    <w:uiPriority w:val="34"/>
    <w:qFormat/>
    <w:rsid w:val="00B84E6F"/>
    <w:pPr>
      <w:ind w:left="720"/>
      <w:contextualSpacing/>
    </w:pPr>
    <w:rPr>
      <w:lang w:val="en-US"/>
    </w:rPr>
  </w:style>
  <w:style w:type="character" w:styleId="Hyperlink">
    <w:name w:val="Hyperlink"/>
    <w:basedOn w:val="a0"/>
    <w:uiPriority w:val="99"/>
    <w:unhideWhenUsed/>
    <w:rsid w:val="00B84E6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84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tejustify">
    <w:name w:val="rtejustify"/>
    <w:basedOn w:val="a"/>
    <w:rsid w:val="00B84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Char0"/>
    <w:uiPriority w:val="99"/>
    <w:unhideWhenUsed/>
    <w:rsid w:val="00B84E6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B84E6F"/>
  </w:style>
  <w:style w:type="paragraph" w:styleId="a8">
    <w:name w:val="footer"/>
    <w:basedOn w:val="a"/>
    <w:link w:val="Char1"/>
    <w:uiPriority w:val="99"/>
    <w:unhideWhenUsed/>
    <w:rsid w:val="00B84E6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84E6F"/>
  </w:style>
  <w:style w:type="character" w:customStyle="1" w:styleId="A20">
    <w:name w:val="A2"/>
    <w:uiPriority w:val="99"/>
    <w:rsid w:val="00B84E6F"/>
    <w:rPr>
      <w:rFonts w:ascii="Arial" w:hAnsi="Arial" w:cs="Arial"/>
      <w:color w:val="000000"/>
      <w:sz w:val="22"/>
      <w:szCs w:val="22"/>
    </w:rPr>
  </w:style>
  <w:style w:type="character" w:customStyle="1" w:styleId="personname">
    <w:name w:val="person_name"/>
    <w:basedOn w:val="a0"/>
    <w:rsid w:val="00B84E6F"/>
  </w:style>
  <w:style w:type="character" w:styleId="a9">
    <w:name w:val="Strong"/>
    <w:basedOn w:val="a0"/>
    <w:uiPriority w:val="22"/>
    <w:qFormat/>
    <w:rsid w:val="008376B5"/>
    <w:rPr>
      <w:b/>
      <w:bCs/>
    </w:rPr>
  </w:style>
  <w:style w:type="character" w:customStyle="1" w:styleId="no-footnote">
    <w:name w:val="no-footnote"/>
    <w:basedOn w:val="a0"/>
    <w:rsid w:val="008376B5"/>
  </w:style>
  <w:style w:type="paragraph" w:styleId="aa">
    <w:name w:val="Balloon Text"/>
    <w:basedOn w:val="a"/>
    <w:link w:val="Char2"/>
    <w:uiPriority w:val="99"/>
    <w:semiHidden/>
    <w:unhideWhenUsed/>
    <w:rsid w:val="008376B5"/>
    <w:rPr>
      <w:rFonts w:ascii="Tahoma" w:hAnsi="Tahoma" w:cs="Tahoma"/>
      <w:sz w:val="16"/>
      <w:szCs w:val="16"/>
      <w:lang w:val="en-US"/>
    </w:rPr>
  </w:style>
  <w:style w:type="character" w:customStyle="1" w:styleId="Char2">
    <w:name w:val="نص في بالون Char"/>
    <w:basedOn w:val="a0"/>
    <w:link w:val="aa"/>
    <w:uiPriority w:val="99"/>
    <w:semiHidden/>
    <w:rsid w:val="008376B5"/>
    <w:rPr>
      <w:rFonts w:ascii="Tahoma" w:hAnsi="Tahoma" w:cs="Tahoma"/>
      <w:sz w:val="16"/>
      <w:szCs w:val="16"/>
      <w:lang w:val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E56C4"/>
    <w:pPr>
      <w:spacing w:line="276" w:lineRule="auto"/>
      <w:jc w:val="left"/>
      <w:outlineLvl w:val="9"/>
    </w:pPr>
    <w:rPr>
      <w:lang w:val="en-US" w:eastAsia="ja-JP"/>
    </w:rPr>
  </w:style>
  <w:style w:type="paragraph" w:styleId="10">
    <w:name w:val="toc 1"/>
    <w:basedOn w:val="a"/>
    <w:next w:val="a"/>
    <w:autoRedefine/>
    <w:uiPriority w:val="39"/>
    <w:unhideWhenUsed/>
    <w:rsid w:val="005430CC"/>
    <w:pPr>
      <w:tabs>
        <w:tab w:val="right" w:leader="dot" w:pos="8296"/>
      </w:tabs>
      <w:bidi/>
      <w:spacing w:after="100"/>
      <w:jc w:val="left"/>
    </w:pPr>
  </w:style>
  <w:style w:type="paragraph" w:styleId="20">
    <w:name w:val="toc 2"/>
    <w:basedOn w:val="a"/>
    <w:next w:val="a"/>
    <w:autoRedefine/>
    <w:uiPriority w:val="39"/>
    <w:unhideWhenUsed/>
    <w:rsid w:val="005D2289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5D2289"/>
    <w:pPr>
      <w:spacing w:after="100"/>
      <w:ind w:left="440"/>
    </w:pPr>
  </w:style>
  <w:style w:type="character" w:customStyle="1" w:styleId="y2iqfc">
    <w:name w:val="y2iqfc"/>
    <w:basedOn w:val="a0"/>
    <w:rsid w:val="006C2D13"/>
  </w:style>
  <w:style w:type="paragraph" w:styleId="4">
    <w:name w:val="toc 4"/>
    <w:basedOn w:val="a"/>
    <w:next w:val="a"/>
    <w:autoRedefine/>
    <w:uiPriority w:val="39"/>
    <w:unhideWhenUsed/>
    <w:rsid w:val="00602D39"/>
    <w:pPr>
      <w:spacing w:after="100" w:line="276" w:lineRule="auto"/>
      <w:ind w:left="660"/>
      <w:jc w:val="left"/>
    </w:pPr>
    <w:rPr>
      <w:rFonts w:eastAsiaTheme="minorEastAsia"/>
      <w:lang w:eastAsia="en-ID"/>
    </w:rPr>
  </w:style>
  <w:style w:type="paragraph" w:styleId="5">
    <w:name w:val="toc 5"/>
    <w:basedOn w:val="a"/>
    <w:next w:val="a"/>
    <w:autoRedefine/>
    <w:uiPriority w:val="39"/>
    <w:unhideWhenUsed/>
    <w:rsid w:val="00602D39"/>
    <w:pPr>
      <w:spacing w:after="100" w:line="276" w:lineRule="auto"/>
      <w:ind w:left="880"/>
      <w:jc w:val="left"/>
    </w:pPr>
    <w:rPr>
      <w:rFonts w:eastAsiaTheme="minorEastAsia"/>
      <w:lang w:eastAsia="en-ID"/>
    </w:rPr>
  </w:style>
  <w:style w:type="paragraph" w:styleId="6">
    <w:name w:val="toc 6"/>
    <w:basedOn w:val="a"/>
    <w:next w:val="a"/>
    <w:autoRedefine/>
    <w:uiPriority w:val="39"/>
    <w:unhideWhenUsed/>
    <w:rsid w:val="00602D39"/>
    <w:pPr>
      <w:spacing w:after="100" w:line="276" w:lineRule="auto"/>
      <w:ind w:left="1100"/>
      <w:jc w:val="left"/>
    </w:pPr>
    <w:rPr>
      <w:rFonts w:eastAsiaTheme="minorEastAsia"/>
      <w:lang w:eastAsia="en-ID"/>
    </w:rPr>
  </w:style>
  <w:style w:type="paragraph" w:styleId="7">
    <w:name w:val="toc 7"/>
    <w:basedOn w:val="a"/>
    <w:next w:val="a"/>
    <w:autoRedefine/>
    <w:uiPriority w:val="39"/>
    <w:unhideWhenUsed/>
    <w:rsid w:val="00602D39"/>
    <w:pPr>
      <w:spacing w:after="100" w:line="276" w:lineRule="auto"/>
      <w:ind w:left="1320"/>
      <w:jc w:val="left"/>
    </w:pPr>
    <w:rPr>
      <w:rFonts w:eastAsiaTheme="minorEastAsia"/>
      <w:lang w:eastAsia="en-ID"/>
    </w:rPr>
  </w:style>
  <w:style w:type="paragraph" w:styleId="8">
    <w:name w:val="toc 8"/>
    <w:basedOn w:val="a"/>
    <w:next w:val="a"/>
    <w:autoRedefine/>
    <w:uiPriority w:val="39"/>
    <w:unhideWhenUsed/>
    <w:rsid w:val="00602D39"/>
    <w:pPr>
      <w:spacing w:after="100" w:line="276" w:lineRule="auto"/>
      <w:ind w:left="1540"/>
      <w:jc w:val="left"/>
    </w:pPr>
    <w:rPr>
      <w:rFonts w:eastAsiaTheme="minorEastAsia"/>
      <w:lang w:eastAsia="en-ID"/>
    </w:rPr>
  </w:style>
  <w:style w:type="paragraph" w:styleId="9">
    <w:name w:val="toc 9"/>
    <w:basedOn w:val="a"/>
    <w:next w:val="a"/>
    <w:autoRedefine/>
    <w:uiPriority w:val="39"/>
    <w:unhideWhenUsed/>
    <w:rsid w:val="00602D39"/>
    <w:pPr>
      <w:spacing w:after="100" w:line="276" w:lineRule="auto"/>
      <w:ind w:left="1760"/>
      <w:jc w:val="left"/>
    </w:pPr>
    <w:rPr>
      <w:rFonts w:eastAsiaTheme="minorEastAsia"/>
      <w:lang w:eastAsia="en-ID"/>
    </w:rPr>
  </w:style>
  <w:style w:type="character" w:styleId="ac">
    <w:name w:val="line number"/>
    <w:basedOn w:val="a0"/>
    <w:uiPriority w:val="99"/>
    <w:semiHidden/>
    <w:unhideWhenUsed/>
    <w:rsid w:val="0067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5232-C8A4-44FA-8E82-D01F6F2C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5134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Redo Afriansyah</dc:creator>
  <cp:lastModifiedBy>المكتبة</cp:lastModifiedBy>
  <cp:revision>509</cp:revision>
  <cp:lastPrinted>2022-08-19T18:47:00Z</cp:lastPrinted>
  <dcterms:created xsi:type="dcterms:W3CDTF">2022-03-21T02:33:00Z</dcterms:created>
  <dcterms:modified xsi:type="dcterms:W3CDTF">2024-10-23T05:57:00Z</dcterms:modified>
</cp:coreProperties>
</file>